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D46B7" w14:textId="77777777" w:rsidR="00B03E97" w:rsidRPr="005D1C5F" w:rsidRDefault="00B03E97" w:rsidP="00B03E97">
      <w:pPr>
        <w:pStyle w:val="a4"/>
        <w:rPr>
          <w:color w:val="auto"/>
        </w:rPr>
      </w:pPr>
      <w:bookmarkStart w:id="0" w:name="_Hlk175644474"/>
      <w:r w:rsidRPr="005D1C5F">
        <w:rPr>
          <w:rFonts w:hint="eastAsia"/>
          <w:color w:val="auto"/>
        </w:rPr>
        <w:t xml:space="preserve">ZOOM </w:t>
      </w:r>
      <w:r w:rsidRPr="005D1C5F">
        <w:rPr>
          <w:color w:val="auto"/>
        </w:rPr>
        <w:t>H1</w:t>
      </w:r>
      <w:r w:rsidRPr="005D1C5F">
        <w:rPr>
          <w:rFonts w:hint="eastAsia"/>
          <w:color w:val="auto"/>
        </w:rPr>
        <w:t xml:space="preserve"> XLR 各部の説明</w:t>
      </w:r>
    </w:p>
    <w:p w14:paraId="187EB1B3" w14:textId="77777777" w:rsidR="00B03E97" w:rsidRPr="005D1C5F" w:rsidRDefault="00B03E97" w:rsidP="00B03E97">
      <w:pPr>
        <w:rPr>
          <w:rFonts w:asciiTheme="majorEastAsia" w:eastAsiaTheme="majorEastAsia" w:hAnsiTheme="majorEastAsia"/>
          <w:sz w:val="24"/>
          <w:szCs w:val="28"/>
          <w:lang w:eastAsia="ja-JP"/>
        </w:rPr>
      </w:pPr>
      <w:r w:rsidRPr="005D1C5F">
        <w:rPr>
          <w:rFonts w:asciiTheme="majorEastAsia" w:eastAsiaTheme="majorEastAsia" w:hAnsiTheme="majorEastAsia" w:hint="eastAsia"/>
          <w:sz w:val="24"/>
          <w:szCs w:val="28"/>
          <w:lang w:eastAsia="ja-JP"/>
        </w:rPr>
        <w:t>本体のボタンが沢山ある部分を上に向け、ふたつのコンボジャックと取り外しボタンがある部分を時計の12時方向へ向けて机の上に置いてください。</w:t>
      </w:r>
    </w:p>
    <w:p w14:paraId="4F73E3FD" w14:textId="77777777" w:rsidR="00B03E97" w:rsidRPr="005D1C5F" w:rsidRDefault="00B03E97" w:rsidP="00B03E97">
      <w:pPr>
        <w:rPr>
          <w:rFonts w:asciiTheme="majorEastAsia" w:eastAsiaTheme="majorEastAsia" w:hAnsiTheme="majorEastAsia"/>
          <w:sz w:val="24"/>
          <w:szCs w:val="28"/>
          <w:lang w:eastAsia="ja-JP"/>
        </w:rPr>
      </w:pPr>
      <w:bookmarkStart w:id="1" w:name="_Hlk169542960"/>
      <w:r w:rsidRPr="005D1C5F">
        <w:rPr>
          <w:rFonts w:asciiTheme="majorEastAsia" w:eastAsiaTheme="majorEastAsia" w:hAnsiTheme="majorEastAsia" w:hint="eastAsia"/>
          <w:sz w:val="24"/>
          <w:szCs w:val="28"/>
          <w:lang w:eastAsia="ja-JP"/>
        </w:rPr>
        <w:t>次の順番でH1 XLRの各部を説明します。本体上部、本体表面、左側面、右側面、背面の順番です。</w:t>
      </w:r>
    </w:p>
    <w:bookmarkEnd w:id="1"/>
    <w:p w14:paraId="2BFE3116" w14:textId="77777777" w:rsidR="00B03E97" w:rsidRPr="005D1C5F" w:rsidRDefault="00B03E97" w:rsidP="00B03E97">
      <w:pPr>
        <w:pStyle w:val="1"/>
        <w:rPr>
          <w:color w:val="auto"/>
        </w:rPr>
      </w:pPr>
      <w:r w:rsidRPr="005D1C5F">
        <w:rPr>
          <w:rFonts w:hint="eastAsia"/>
          <w:color w:val="auto"/>
        </w:rPr>
        <w:t>本体上部</w:t>
      </w:r>
      <w:r w:rsidRPr="005D1C5F">
        <w:rPr>
          <w:color w:val="auto"/>
        </w:rPr>
        <w:t xml:space="preserve">– </w:t>
      </w:r>
      <w:r w:rsidRPr="005D1C5F">
        <w:rPr>
          <w:rFonts w:hint="eastAsia"/>
          <w:color w:val="auto"/>
        </w:rPr>
        <w:t>左</w:t>
      </w:r>
      <w:r w:rsidRPr="005D1C5F">
        <w:rPr>
          <w:color w:val="auto"/>
        </w:rPr>
        <w:t>から</w:t>
      </w:r>
      <w:r w:rsidRPr="005D1C5F">
        <w:rPr>
          <w:rFonts w:hint="eastAsia"/>
          <w:color w:val="auto"/>
        </w:rPr>
        <w:t>順に</w:t>
      </w:r>
    </w:p>
    <w:p w14:paraId="51ADDA1B" w14:textId="77777777" w:rsidR="00B03E97" w:rsidRPr="005D1C5F" w:rsidRDefault="00B03E97" w:rsidP="00B03E97">
      <w:pPr>
        <w:pStyle w:val="2"/>
        <w:rPr>
          <w:lang w:val="nl-NL"/>
        </w:rPr>
      </w:pPr>
      <w:r w:rsidRPr="005D1C5F">
        <w:rPr>
          <w:rFonts w:hint="eastAsia"/>
          <w:lang w:val="nl-NL"/>
        </w:rPr>
        <w:t>INPUT1コンボジャック（XLRとTRSのどちらかが使用できる端子です）、製品左側面に向かってXLRプラグ取り外しボタン</w:t>
      </w:r>
      <w:r w:rsidRPr="005D1C5F">
        <w:rPr>
          <w:lang w:val="nl-NL"/>
        </w:rPr>
        <w:tab/>
      </w:r>
    </w:p>
    <w:p w14:paraId="159511BB" w14:textId="77777777" w:rsidR="00B03E97" w:rsidRPr="005D1C5F" w:rsidRDefault="00B03E97" w:rsidP="00B03E97">
      <w:pPr>
        <w:pStyle w:val="2"/>
        <w:rPr>
          <w:lang w:val="nl-NL"/>
        </w:rPr>
      </w:pPr>
      <w:r w:rsidRPr="005D1C5F">
        <w:rPr>
          <w:rFonts w:hint="eastAsia"/>
          <w:lang w:val="nl-NL"/>
        </w:rPr>
        <w:t>INPUT2コンボジャック（XLRとTRSのどちらかが使用できる端子です）、製品右側面に向かってXLRプラグ取り外しボタン</w:t>
      </w:r>
    </w:p>
    <w:p w14:paraId="12D5F732" w14:textId="77777777" w:rsidR="00B03E97" w:rsidRPr="005D1C5F" w:rsidRDefault="00B03E97" w:rsidP="00B03E97">
      <w:pPr>
        <w:pStyle w:val="1"/>
        <w:rPr>
          <w:color w:val="auto"/>
        </w:rPr>
      </w:pPr>
      <w:r w:rsidRPr="005D1C5F">
        <w:rPr>
          <w:rFonts w:hint="eastAsia"/>
          <w:color w:val="auto"/>
        </w:rPr>
        <w:t>本体表面</w:t>
      </w:r>
    </w:p>
    <w:p w14:paraId="3578FED9" w14:textId="77777777" w:rsidR="00B03E97" w:rsidRPr="005D1C5F" w:rsidRDefault="00B03E97" w:rsidP="00B03E97">
      <w:pPr>
        <w:rPr>
          <w:rFonts w:asciiTheme="majorHAnsi" w:eastAsiaTheme="majorHAnsi" w:hAnsiTheme="majorHAnsi"/>
          <w:sz w:val="24"/>
          <w:szCs w:val="28"/>
          <w:lang w:eastAsia="ja-JP"/>
        </w:rPr>
      </w:pPr>
      <w:r w:rsidRPr="005D1C5F">
        <w:rPr>
          <w:rFonts w:asciiTheme="majorHAnsi" w:eastAsiaTheme="majorHAnsi" w:hAnsiTheme="majorHAnsi" w:hint="eastAsia"/>
          <w:sz w:val="24"/>
          <w:szCs w:val="28"/>
          <w:lang w:eastAsia="ja-JP"/>
        </w:rPr>
        <w:t>上</w:t>
      </w:r>
      <w:r w:rsidRPr="005D1C5F">
        <w:rPr>
          <w:rFonts w:asciiTheme="majorHAnsi" w:eastAsiaTheme="majorHAnsi" w:hAnsiTheme="majorHAnsi"/>
          <w:sz w:val="24"/>
          <w:szCs w:val="28"/>
          <w:lang w:eastAsia="ja-JP"/>
        </w:rPr>
        <w:t>から</w:t>
      </w:r>
      <w:r w:rsidRPr="005D1C5F">
        <w:rPr>
          <w:rFonts w:asciiTheme="majorHAnsi" w:eastAsiaTheme="majorHAnsi" w:hAnsiTheme="majorHAnsi" w:hint="eastAsia"/>
          <w:sz w:val="24"/>
          <w:szCs w:val="28"/>
          <w:lang w:eastAsia="ja-JP"/>
        </w:rPr>
        <w:t>順に次のように位置します。</w:t>
      </w:r>
    </w:p>
    <w:p w14:paraId="7DD5A1D2" w14:textId="77777777" w:rsidR="00B03E97" w:rsidRPr="005D1C5F" w:rsidRDefault="00B03E97" w:rsidP="00B03E97">
      <w:pPr>
        <w:pStyle w:val="2"/>
        <w:rPr>
          <w:color w:val="auto"/>
          <w:lang w:val="nl-NL"/>
        </w:rPr>
      </w:pPr>
      <w:r w:rsidRPr="005D1C5F">
        <w:rPr>
          <w:rFonts w:hint="eastAsia"/>
          <w:color w:val="auto"/>
          <w:lang w:val="nl-NL"/>
        </w:rPr>
        <w:t>上の中央に32-bit Floatに対応していることを示す四角いシール</w:t>
      </w:r>
    </w:p>
    <w:p w14:paraId="07ADF113" w14:textId="77777777" w:rsidR="00B03E97" w:rsidRPr="005D1C5F" w:rsidRDefault="00B03E97" w:rsidP="00B03E97">
      <w:pPr>
        <w:pStyle w:val="2"/>
        <w:rPr>
          <w:color w:val="auto"/>
          <w:lang w:val="nl-NL"/>
        </w:rPr>
      </w:pPr>
      <w:r w:rsidRPr="005D1C5F">
        <w:rPr>
          <w:rFonts w:hint="eastAsia"/>
          <w:color w:val="auto"/>
          <w:lang w:val="nl-NL"/>
        </w:rPr>
        <w:t>そのしたに、ディスプレイ</w:t>
      </w:r>
    </w:p>
    <w:p w14:paraId="37061C14" w14:textId="77777777" w:rsidR="00B03E97" w:rsidRPr="005D1C5F" w:rsidRDefault="00B03E97" w:rsidP="00B03E97">
      <w:pPr>
        <w:pStyle w:val="2"/>
        <w:rPr>
          <w:rFonts w:ascii="Times New Roman" w:eastAsiaTheme="minorEastAsia" w:hAnsi="Times New Roman" w:cs="Times New Roman"/>
          <w:color w:val="auto"/>
          <w:lang w:val="nl-NL"/>
        </w:rPr>
      </w:pPr>
      <w:r w:rsidRPr="005D1C5F">
        <w:rPr>
          <w:rFonts w:hint="eastAsia"/>
          <w:color w:val="auto"/>
          <w:lang w:val="nl-NL"/>
        </w:rPr>
        <w:t>そのしたに、一列に並んだ4個の四角いボタン</w:t>
      </w:r>
      <w:r w:rsidRPr="005D1C5F">
        <w:rPr>
          <w:rFonts w:ascii="Times New Roman" w:eastAsia="Times New Roman" w:hAnsi="Times New Roman" w:cs="Times New Roman"/>
          <w:color w:val="auto"/>
          <w:lang w:val="nl-NL"/>
        </w:rPr>
        <w:t xml:space="preserve"> </w:t>
      </w:r>
    </w:p>
    <w:p w14:paraId="006FEB42" w14:textId="77777777" w:rsidR="00B03E97" w:rsidRPr="005D1C5F" w:rsidRDefault="00B03E97" w:rsidP="00B03E97">
      <w:pPr>
        <w:pStyle w:val="2"/>
        <w:rPr>
          <w:rFonts w:ascii="Times New Roman" w:eastAsiaTheme="minorEastAsia" w:hAnsi="Times New Roman" w:cs="Times New Roman"/>
          <w:color w:val="auto"/>
          <w:lang w:val="nl-NL"/>
        </w:rPr>
      </w:pPr>
      <w:r w:rsidRPr="005D1C5F">
        <w:rPr>
          <w:rFonts w:hint="eastAsia"/>
          <w:color w:val="auto"/>
          <w:lang w:val="nl-NL"/>
        </w:rPr>
        <w:t>そのしたに、中央の1個の四角いボタン</w:t>
      </w:r>
      <w:r w:rsidRPr="005D1C5F">
        <w:rPr>
          <w:rFonts w:ascii="Times New Roman" w:eastAsia="Times New Roman" w:hAnsi="Times New Roman" w:cs="Times New Roman"/>
          <w:color w:val="auto"/>
          <w:lang w:val="nl-NL"/>
        </w:rPr>
        <w:t xml:space="preserve"> </w:t>
      </w:r>
    </w:p>
    <w:p w14:paraId="60A0FB19" w14:textId="77777777" w:rsidR="00B03E97" w:rsidRPr="005D1C5F" w:rsidRDefault="00B03E97" w:rsidP="00B03E97">
      <w:pPr>
        <w:pStyle w:val="2"/>
        <w:rPr>
          <w:color w:val="auto"/>
          <w:lang w:val="nl-NL"/>
        </w:rPr>
      </w:pPr>
      <w:r w:rsidRPr="005D1C5F">
        <w:rPr>
          <w:rFonts w:hint="eastAsia"/>
          <w:color w:val="auto"/>
          <w:lang w:val="nl-NL"/>
        </w:rPr>
        <w:t>そのしたに、左右、縦2個ずつの小さな丸いボタンと、中央のややくぼみを感じる丸いボタンのグループ（以下、5個の丸いボタンのグループと表現します）</w:t>
      </w:r>
    </w:p>
    <w:p w14:paraId="1ACDC9CC" w14:textId="77777777" w:rsidR="00B03E97" w:rsidRPr="005D1C5F" w:rsidRDefault="00B03E97" w:rsidP="00B03E97">
      <w:pPr>
        <w:rPr>
          <w:lang w:eastAsia="ja-JP"/>
        </w:rPr>
      </w:pPr>
    </w:p>
    <w:p w14:paraId="63C362A3" w14:textId="77777777" w:rsidR="00B03E97" w:rsidRPr="005D1C5F" w:rsidRDefault="00B03E97" w:rsidP="00B03E97">
      <w:pPr>
        <w:rPr>
          <w:rFonts w:asciiTheme="majorEastAsia" w:eastAsiaTheme="majorEastAsia" w:hAnsiTheme="majorEastAsia" w:cs="Times New Roman"/>
          <w:sz w:val="24"/>
          <w:szCs w:val="28"/>
          <w:lang w:eastAsia="ja-JP"/>
        </w:rPr>
      </w:pPr>
      <w:r w:rsidRPr="005D1C5F">
        <w:rPr>
          <w:rFonts w:asciiTheme="majorEastAsia" w:eastAsiaTheme="majorEastAsia" w:hAnsiTheme="majorEastAsia" w:hint="eastAsia"/>
          <w:sz w:val="24"/>
          <w:szCs w:val="28"/>
          <w:lang w:eastAsia="ja-JP"/>
        </w:rPr>
        <w:t>一列に並んだ4個の四角いボタン（左から操作キー1、操作キー2、操作キー3、操作キー4）は、</w:t>
      </w:r>
      <w:r w:rsidRPr="005D1C5F">
        <w:rPr>
          <w:rFonts w:asciiTheme="majorEastAsia" w:eastAsiaTheme="majorEastAsia" w:hAnsiTheme="majorEastAsia"/>
          <w:sz w:val="24"/>
          <w:szCs w:val="28"/>
          <w:lang w:eastAsia="ja-JP"/>
        </w:rPr>
        <w:t xml:space="preserve"> </w:t>
      </w:r>
      <w:r w:rsidRPr="005D1C5F">
        <w:rPr>
          <w:rFonts w:asciiTheme="majorEastAsia" w:eastAsiaTheme="majorEastAsia" w:hAnsiTheme="majorEastAsia" w:hint="eastAsia"/>
          <w:sz w:val="24"/>
          <w:szCs w:val="28"/>
          <w:lang w:eastAsia="ja-JP"/>
        </w:rPr>
        <w:t>画面（モード）によって機能が異なります。</w:t>
      </w:r>
    </w:p>
    <w:p w14:paraId="59ABE4A6" w14:textId="77777777" w:rsidR="00B03E97" w:rsidRPr="005D1C5F" w:rsidRDefault="00B03E97" w:rsidP="00B03E97">
      <w:pPr>
        <w:pStyle w:val="3"/>
        <w:ind w:left="1650"/>
        <w:rPr>
          <w:lang w:eastAsia="ja-JP"/>
        </w:rPr>
      </w:pPr>
      <w:r w:rsidRPr="005D1C5F">
        <w:rPr>
          <w:rFonts w:hint="eastAsia"/>
          <w:lang w:eastAsia="ja-JP"/>
        </w:rPr>
        <w:t>録音待機と録音チュウ画面では、左のボタンから順に</w:t>
      </w:r>
    </w:p>
    <w:p w14:paraId="326FA18D" w14:textId="77777777" w:rsidR="00B03E97" w:rsidRPr="005D1C5F" w:rsidRDefault="00B03E97" w:rsidP="00B03E97">
      <w:pPr>
        <w:pStyle w:val="4"/>
        <w:ind w:left="2120"/>
        <w:rPr>
          <w:lang w:eastAsia="ja-JP"/>
        </w:rPr>
      </w:pPr>
      <w:r w:rsidRPr="005D1C5F">
        <w:rPr>
          <w:rFonts w:hint="eastAsia"/>
          <w:lang w:eastAsia="ja-JP"/>
        </w:rPr>
        <w:t>操作キー</w:t>
      </w:r>
      <w:r w:rsidRPr="005D1C5F">
        <w:rPr>
          <w:rFonts w:hint="eastAsia"/>
          <w:lang w:eastAsia="ja-JP"/>
        </w:rPr>
        <w:t>1</w:t>
      </w:r>
      <w:r w:rsidRPr="005D1C5F">
        <w:rPr>
          <w:rFonts w:hint="eastAsia"/>
          <w:lang w:eastAsia="ja-JP"/>
        </w:rPr>
        <w:t>で、録音モード（モノラル</w:t>
      </w:r>
      <w:r w:rsidRPr="005D1C5F">
        <w:rPr>
          <w:rFonts w:hint="eastAsia"/>
          <w:lang w:eastAsia="ja-JP"/>
        </w:rPr>
        <w:t xml:space="preserve"> 2</w:t>
      </w:r>
      <w:r w:rsidRPr="005D1C5F">
        <w:rPr>
          <w:rFonts w:hint="eastAsia"/>
          <w:lang w:eastAsia="ja-JP"/>
        </w:rPr>
        <w:t>トラック、ステレオ、モノラル）を切り換えます。モノラルでは</w:t>
      </w:r>
      <w:r w:rsidRPr="005D1C5F">
        <w:rPr>
          <w:rFonts w:hint="eastAsia"/>
          <w:lang w:eastAsia="ja-JP"/>
        </w:rPr>
        <w:t>INPUT1</w:t>
      </w:r>
      <w:r w:rsidRPr="005D1C5F">
        <w:rPr>
          <w:rFonts w:hint="eastAsia"/>
          <w:lang w:eastAsia="ja-JP"/>
        </w:rPr>
        <w:t>のみ、またはマイク／ライン入力端子の</w:t>
      </w:r>
      <w:r w:rsidRPr="005D1C5F">
        <w:rPr>
          <w:rFonts w:hint="eastAsia"/>
          <w:lang w:eastAsia="ja-JP"/>
        </w:rPr>
        <w:t>L</w:t>
      </w:r>
      <w:r w:rsidRPr="005D1C5F">
        <w:rPr>
          <w:rFonts w:hint="eastAsia"/>
          <w:lang w:eastAsia="ja-JP"/>
        </w:rPr>
        <w:t>のみ使用します。</w:t>
      </w:r>
    </w:p>
    <w:p w14:paraId="7F95719D" w14:textId="77777777" w:rsidR="00B03E97" w:rsidRPr="005D1C5F" w:rsidRDefault="00B03E97" w:rsidP="00B03E97">
      <w:pPr>
        <w:pStyle w:val="4"/>
        <w:ind w:left="2120"/>
        <w:rPr>
          <w:lang w:eastAsia="ja-JP"/>
        </w:rPr>
      </w:pPr>
      <w:r w:rsidRPr="005D1C5F">
        <w:rPr>
          <w:rFonts w:hint="eastAsia"/>
          <w:lang w:eastAsia="ja-JP"/>
        </w:rPr>
        <w:t>操作キー</w:t>
      </w:r>
      <w:r w:rsidRPr="005D1C5F">
        <w:rPr>
          <w:rFonts w:hint="eastAsia"/>
          <w:lang w:eastAsia="ja-JP"/>
        </w:rPr>
        <w:t>2</w:t>
      </w:r>
      <w:r w:rsidRPr="005D1C5F">
        <w:rPr>
          <w:rFonts w:hint="eastAsia"/>
          <w:lang w:eastAsia="ja-JP"/>
        </w:rPr>
        <w:t>で、ミキサー画面を表示します。</w:t>
      </w:r>
    </w:p>
    <w:p w14:paraId="23349A9C" w14:textId="77777777" w:rsidR="00B03E97" w:rsidRPr="005D1C5F" w:rsidRDefault="00B03E97" w:rsidP="00B03E97">
      <w:pPr>
        <w:pStyle w:val="4"/>
        <w:ind w:left="2120"/>
        <w:rPr>
          <w:lang w:eastAsia="ja-JP"/>
        </w:rPr>
      </w:pPr>
      <w:r w:rsidRPr="005D1C5F">
        <w:rPr>
          <w:rFonts w:hint="eastAsia"/>
          <w:lang w:eastAsia="ja-JP"/>
        </w:rPr>
        <w:t>操作キー</w:t>
      </w:r>
      <w:r w:rsidRPr="005D1C5F">
        <w:rPr>
          <w:rFonts w:hint="eastAsia"/>
          <w:lang w:eastAsia="ja-JP"/>
        </w:rPr>
        <w:t>3</w:t>
      </w:r>
      <w:r w:rsidRPr="005D1C5F">
        <w:rPr>
          <w:rFonts w:hint="eastAsia"/>
          <w:lang w:eastAsia="ja-JP"/>
        </w:rPr>
        <w:t>で、マークを追加します。録音待機中は無効です。</w:t>
      </w:r>
    </w:p>
    <w:p w14:paraId="341C0ED7" w14:textId="77777777" w:rsidR="00B03E97" w:rsidRPr="005D1C5F" w:rsidRDefault="00B03E97" w:rsidP="00B03E97">
      <w:pPr>
        <w:pStyle w:val="4"/>
        <w:ind w:left="2120"/>
        <w:rPr>
          <w:lang w:eastAsia="ja-JP"/>
        </w:rPr>
      </w:pPr>
      <w:r w:rsidRPr="005D1C5F">
        <w:rPr>
          <w:rFonts w:hint="eastAsia"/>
          <w:lang w:eastAsia="ja-JP"/>
        </w:rPr>
        <w:t>操作キー</w:t>
      </w:r>
      <w:r w:rsidRPr="005D1C5F">
        <w:rPr>
          <w:rFonts w:hint="eastAsia"/>
          <w:lang w:eastAsia="ja-JP"/>
        </w:rPr>
        <w:t>4</w:t>
      </w:r>
      <w:r w:rsidRPr="005D1C5F">
        <w:rPr>
          <w:rFonts w:hint="eastAsia"/>
          <w:lang w:eastAsia="ja-JP"/>
        </w:rPr>
        <w:t>で、録音チュウの、または最新の録音ファイルをゴミ箱に移動します。</w:t>
      </w:r>
    </w:p>
    <w:p w14:paraId="3372227A" w14:textId="77777777" w:rsidR="00B03E97" w:rsidRPr="005D1C5F" w:rsidRDefault="00B03E97" w:rsidP="00B03E97">
      <w:pPr>
        <w:pStyle w:val="3"/>
        <w:ind w:left="1650"/>
        <w:rPr>
          <w:rFonts w:ascii="Times New Roman" w:hAnsi="Times New Roman" w:cs="Times New Roman"/>
          <w:lang w:eastAsia="ja-JP"/>
        </w:rPr>
      </w:pPr>
      <w:r w:rsidRPr="005D1C5F">
        <w:rPr>
          <w:rFonts w:hint="eastAsia"/>
          <w:lang w:eastAsia="ja-JP"/>
        </w:rPr>
        <w:t>次に再生画面では、左のボタンから順に</w:t>
      </w:r>
    </w:p>
    <w:p w14:paraId="3CA16A07" w14:textId="77777777" w:rsidR="00B03E97" w:rsidRPr="005D1C5F" w:rsidRDefault="00B03E97" w:rsidP="00B03E97">
      <w:pPr>
        <w:pStyle w:val="4"/>
        <w:ind w:left="2120"/>
        <w:rPr>
          <w:rFonts w:ascii="Times New Roman" w:hAnsi="Times New Roman" w:cs="Times New Roman"/>
          <w:lang w:eastAsia="ja-JP"/>
        </w:rPr>
      </w:pPr>
      <w:r w:rsidRPr="005D1C5F">
        <w:rPr>
          <w:rFonts w:hint="eastAsia"/>
          <w:lang w:eastAsia="ja-JP"/>
        </w:rPr>
        <w:t>操作キー</w:t>
      </w:r>
      <w:r w:rsidRPr="005D1C5F">
        <w:rPr>
          <w:rFonts w:hint="eastAsia"/>
          <w:lang w:eastAsia="ja-JP"/>
        </w:rPr>
        <w:t>1</w:t>
      </w:r>
      <w:r w:rsidRPr="005D1C5F">
        <w:rPr>
          <w:rFonts w:hint="eastAsia"/>
          <w:lang w:eastAsia="ja-JP"/>
        </w:rPr>
        <w:t>で、ファイルオプション</w:t>
      </w:r>
      <w:bookmarkStart w:id="2" w:name="_Hlk169596344"/>
      <w:r w:rsidRPr="005D1C5F">
        <w:rPr>
          <w:rFonts w:hint="eastAsia"/>
          <w:lang w:eastAsia="ja-JP"/>
        </w:rPr>
        <w:t>画面を表示します。</w:t>
      </w:r>
      <w:bookmarkEnd w:id="2"/>
    </w:p>
    <w:p w14:paraId="176D61DE" w14:textId="77777777" w:rsidR="00B03E97" w:rsidRPr="005D1C5F" w:rsidRDefault="00B03E97" w:rsidP="00B03E97">
      <w:pPr>
        <w:pStyle w:val="4"/>
        <w:ind w:left="2120"/>
        <w:rPr>
          <w:rFonts w:ascii="Times New Roman" w:hAnsi="Times New Roman" w:cs="Times New Roman"/>
          <w:lang w:eastAsia="ja-JP"/>
        </w:rPr>
      </w:pPr>
      <w:r w:rsidRPr="005D1C5F">
        <w:rPr>
          <w:rFonts w:hint="eastAsia"/>
          <w:lang w:eastAsia="ja-JP"/>
        </w:rPr>
        <w:t>操作キー</w:t>
      </w:r>
      <w:r w:rsidRPr="005D1C5F">
        <w:rPr>
          <w:rFonts w:hint="eastAsia"/>
          <w:lang w:eastAsia="ja-JP"/>
        </w:rPr>
        <w:t>2</w:t>
      </w:r>
      <w:r w:rsidRPr="005D1C5F">
        <w:rPr>
          <w:rFonts w:hint="eastAsia"/>
          <w:lang w:eastAsia="ja-JP"/>
        </w:rPr>
        <w:t>で、</w:t>
      </w:r>
      <w:r w:rsidRPr="005D1C5F">
        <w:rPr>
          <w:rFonts w:hint="eastAsia"/>
          <w:lang w:eastAsia="ja-JP"/>
        </w:rPr>
        <w:t>3</w:t>
      </w:r>
      <w:r w:rsidRPr="005D1C5F">
        <w:rPr>
          <w:rFonts w:hint="eastAsia"/>
          <w:lang w:eastAsia="ja-JP"/>
        </w:rPr>
        <w:t>秒戻します。</w:t>
      </w:r>
    </w:p>
    <w:p w14:paraId="5A503486" w14:textId="77777777" w:rsidR="00B03E97" w:rsidRPr="005D1C5F" w:rsidRDefault="00B03E97" w:rsidP="00B03E97">
      <w:pPr>
        <w:pStyle w:val="4"/>
        <w:ind w:left="2120"/>
        <w:rPr>
          <w:lang w:eastAsia="ja-JP"/>
        </w:rPr>
      </w:pPr>
      <w:r w:rsidRPr="005D1C5F">
        <w:rPr>
          <w:rFonts w:hint="eastAsia"/>
          <w:lang w:eastAsia="ja-JP"/>
        </w:rPr>
        <w:lastRenderedPageBreak/>
        <w:t>操作キー</w:t>
      </w:r>
      <w:r w:rsidRPr="005D1C5F">
        <w:rPr>
          <w:rFonts w:hint="eastAsia"/>
          <w:lang w:eastAsia="ja-JP"/>
        </w:rPr>
        <w:t>3</w:t>
      </w:r>
      <w:r w:rsidRPr="005D1C5F">
        <w:rPr>
          <w:rFonts w:hint="eastAsia"/>
          <w:lang w:eastAsia="ja-JP"/>
        </w:rPr>
        <w:t>で、</w:t>
      </w:r>
      <w:r w:rsidRPr="005D1C5F">
        <w:rPr>
          <w:rFonts w:eastAsia="Times New Roman"/>
          <w:lang w:eastAsia="ja-JP"/>
        </w:rPr>
        <w:t>10</w:t>
      </w:r>
      <w:r w:rsidRPr="005D1C5F">
        <w:rPr>
          <w:rFonts w:ascii="ＭＳ 明朝" w:hAnsi="ＭＳ 明朝" w:hint="eastAsia"/>
          <w:lang w:eastAsia="ja-JP"/>
        </w:rPr>
        <w:t>秒進めます。</w:t>
      </w:r>
    </w:p>
    <w:p w14:paraId="51FBDF55" w14:textId="77777777" w:rsidR="00B03E97" w:rsidRPr="005D1C5F" w:rsidRDefault="00B03E97" w:rsidP="00B03E97">
      <w:pPr>
        <w:pStyle w:val="4"/>
        <w:ind w:left="2120"/>
        <w:rPr>
          <w:lang w:eastAsia="ja-JP"/>
        </w:rPr>
      </w:pPr>
      <w:r w:rsidRPr="005D1C5F">
        <w:rPr>
          <w:rFonts w:hint="eastAsia"/>
          <w:lang w:eastAsia="ja-JP"/>
        </w:rPr>
        <w:t>操作キー</w:t>
      </w:r>
      <w:r w:rsidRPr="005D1C5F">
        <w:rPr>
          <w:rFonts w:hint="eastAsia"/>
          <w:lang w:eastAsia="ja-JP"/>
        </w:rPr>
        <w:t>4</w:t>
      </w:r>
      <w:r w:rsidRPr="005D1C5F">
        <w:rPr>
          <w:rFonts w:hint="eastAsia"/>
          <w:lang w:eastAsia="ja-JP"/>
        </w:rPr>
        <w:t>で、再生中のファイルをゴミ箱に移動します。</w:t>
      </w:r>
    </w:p>
    <w:p w14:paraId="46B393E0" w14:textId="77777777" w:rsidR="00B03E97" w:rsidRPr="005D1C5F" w:rsidRDefault="00B03E97" w:rsidP="00B03E97">
      <w:pPr>
        <w:pStyle w:val="3"/>
        <w:ind w:left="1650"/>
        <w:rPr>
          <w:rFonts w:ascii="Times New Roman" w:hAnsi="Times New Roman" w:cs="Times New Roman"/>
          <w:lang w:eastAsia="ja-JP"/>
        </w:rPr>
      </w:pPr>
      <w:r w:rsidRPr="005D1C5F">
        <w:rPr>
          <w:rFonts w:hint="eastAsia"/>
          <w:lang w:eastAsia="ja-JP"/>
        </w:rPr>
        <w:t>次にメニュー画面では、左のボタンから順に</w:t>
      </w:r>
    </w:p>
    <w:p w14:paraId="723CC39A" w14:textId="77777777" w:rsidR="00B03E97" w:rsidRPr="005D1C5F" w:rsidRDefault="00B03E97" w:rsidP="00B03E97">
      <w:pPr>
        <w:pStyle w:val="4"/>
        <w:ind w:left="2120"/>
        <w:rPr>
          <w:rFonts w:ascii="Times New Roman" w:hAnsi="Times New Roman" w:cs="Times New Roman"/>
          <w:lang w:eastAsia="ja-JP"/>
        </w:rPr>
      </w:pPr>
      <w:r w:rsidRPr="005D1C5F">
        <w:rPr>
          <w:rFonts w:hint="eastAsia"/>
          <w:lang w:eastAsia="ja-JP"/>
        </w:rPr>
        <w:t>操作キー</w:t>
      </w:r>
      <w:r w:rsidRPr="005D1C5F">
        <w:rPr>
          <w:rFonts w:hint="eastAsia"/>
          <w:lang w:eastAsia="ja-JP"/>
        </w:rPr>
        <w:t>1</w:t>
      </w:r>
      <w:r w:rsidRPr="005D1C5F">
        <w:rPr>
          <w:rFonts w:hint="eastAsia"/>
          <w:lang w:eastAsia="ja-JP"/>
        </w:rPr>
        <w:t>で、</w:t>
      </w:r>
      <w:r w:rsidRPr="005D1C5F">
        <w:rPr>
          <w:rFonts w:hint="eastAsia"/>
          <w:lang w:eastAsia="ja-JP"/>
        </w:rPr>
        <w:t>1</w:t>
      </w:r>
      <w:r w:rsidRPr="005D1C5F">
        <w:rPr>
          <w:rFonts w:hint="eastAsia"/>
          <w:lang w:eastAsia="ja-JP"/>
        </w:rPr>
        <w:t>つ前に戻ります。</w:t>
      </w:r>
    </w:p>
    <w:p w14:paraId="2028D2E0" w14:textId="77777777" w:rsidR="00B03E97" w:rsidRPr="005D1C5F" w:rsidRDefault="00B03E97" w:rsidP="00B03E97">
      <w:pPr>
        <w:pStyle w:val="4"/>
        <w:ind w:left="2120"/>
        <w:rPr>
          <w:rFonts w:ascii="Times New Roman" w:hAnsi="Times New Roman" w:cs="Times New Roman"/>
          <w:lang w:eastAsia="ja-JP"/>
        </w:rPr>
      </w:pPr>
      <w:r w:rsidRPr="005D1C5F">
        <w:rPr>
          <w:rFonts w:hint="eastAsia"/>
          <w:lang w:eastAsia="ja-JP"/>
        </w:rPr>
        <w:t>操作キー</w:t>
      </w:r>
      <w:r w:rsidRPr="005D1C5F">
        <w:rPr>
          <w:rFonts w:hint="eastAsia"/>
          <w:lang w:eastAsia="ja-JP"/>
        </w:rPr>
        <w:t>2</w:t>
      </w:r>
      <w:r w:rsidRPr="005D1C5F">
        <w:rPr>
          <w:rFonts w:hint="eastAsia"/>
          <w:lang w:eastAsia="ja-JP"/>
        </w:rPr>
        <w:t>で、カーソルを上に移動します。</w:t>
      </w:r>
    </w:p>
    <w:p w14:paraId="592E8C74" w14:textId="77777777" w:rsidR="00B03E97" w:rsidRPr="005D1C5F" w:rsidRDefault="00B03E97" w:rsidP="00B03E97">
      <w:pPr>
        <w:pStyle w:val="4"/>
        <w:ind w:left="2120"/>
        <w:rPr>
          <w:lang w:eastAsia="ja-JP"/>
        </w:rPr>
      </w:pPr>
      <w:r w:rsidRPr="005D1C5F">
        <w:rPr>
          <w:rFonts w:hint="eastAsia"/>
          <w:lang w:eastAsia="ja-JP"/>
        </w:rPr>
        <w:t>操作キー</w:t>
      </w:r>
      <w:r w:rsidRPr="005D1C5F">
        <w:rPr>
          <w:rFonts w:hint="eastAsia"/>
          <w:lang w:eastAsia="ja-JP"/>
        </w:rPr>
        <w:t>3</w:t>
      </w:r>
      <w:r w:rsidRPr="005D1C5F">
        <w:rPr>
          <w:rFonts w:hint="eastAsia"/>
          <w:lang w:eastAsia="ja-JP"/>
        </w:rPr>
        <w:t>で、カーソルを下に移動します。</w:t>
      </w:r>
    </w:p>
    <w:p w14:paraId="69CF1701" w14:textId="77777777" w:rsidR="00B03E97" w:rsidRPr="005D1C5F" w:rsidRDefault="00B03E97" w:rsidP="00B03E97">
      <w:pPr>
        <w:pStyle w:val="4"/>
        <w:ind w:left="2120"/>
        <w:rPr>
          <w:lang w:eastAsia="ja-JP"/>
        </w:rPr>
      </w:pPr>
      <w:r w:rsidRPr="005D1C5F">
        <w:rPr>
          <w:rFonts w:hint="eastAsia"/>
          <w:lang w:eastAsia="ja-JP"/>
        </w:rPr>
        <w:t>操作キー</w:t>
      </w:r>
      <w:r w:rsidRPr="005D1C5F">
        <w:rPr>
          <w:rFonts w:hint="eastAsia"/>
          <w:lang w:eastAsia="ja-JP"/>
        </w:rPr>
        <w:t>4</w:t>
      </w:r>
      <w:r w:rsidRPr="005D1C5F">
        <w:rPr>
          <w:rFonts w:hint="eastAsia"/>
          <w:lang w:eastAsia="ja-JP"/>
        </w:rPr>
        <w:t>で、メニューに入る、または決定します。</w:t>
      </w:r>
    </w:p>
    <w:p w14:paraId="48B26B89" w14:textId="77777777" w:rsidR="00B03E97" w:rsidRPr="005D1C5F" w:rsidRDefault="00B03E97" w:rsidP="00B03E97">
      <w:pPr>
        <w:pStyle w:val="3"/>
        <w:ind w:left="1650"/>
        <w:rPr>
          <w:rFonts w:ascii="Times New Roman" w:hAnsi="Times New Roman" w:cs="Times New Roman"/>
          <w:lang w:eastAsia="ja-JP"/>
        </w:rPr>
      </w:pPr>
      <w:r w:rsidRPr="005D1C5F">
        <w:rPr>
          <w:rFonts w:hint="eastAsia"/>
          <w:lang w:eastAsia="ja-JP"/>
        </w:rPr>
        <w:t>次にファイルリスト画面では、左のボタンから順に</w:t>
      </w:r>
    </w:p>
    <w:p w14:paraId="7FD44F5E" w14:textId="77777777" w:rsidR="00B03E97" w:rsidRPr="005D1C5F" w:rsidRDefault="00B03E97" w:rsidP="00B03E97">
      <w:pPr>
        <w:pStyle w:val="4"/>
        <w:ind w:left="2120"/>
        <w:rPr>
          <w:rFonts w:ascii="Times New Roman" w:hAnsi="Times New Roman" w:cs="Times New Roman"/>
          <w:lang w:eastAsia="ja-JP"/>
        </w:rPr>
      </w:pPr>
      <w:r w:rsidRPr="005D1C5F">
        <w:rPr>
          <w:rFonts w:hint="eastAsia"/>
          <w:lang w:eastAsia="ja-JP"/>
        </w:rPr>
        <w:t>操作キー</w:t>
      </w:r>
      <w:r w:rsidRPr="005D1C5F">
        <w:rPr>
          <w:rFonts w:hint="eastAsia"/>
          <w:lang w:eastAsia="ja-JP"/>
        </w:rPr>
        <w:t>1</w:t>
      </w:r>
      <w:r w:rsidRPr="005D1C5F">
        <w:rPr>
          <w:rFonts w:hint="eastAsia"/>
          <w:lang w:eastAsia="ja-JP"/>
        </w:rPr>
        <w:t>で、ファイルオプション画面を表示します。</w:t>
      </w:r>
    </w:p>
    <w:p w14:paraId="0EF5B8DF" w14:textId="77777777" w:rsidR="00B03E97" w:rsidRPr="005D1C5F" w:rsidRDefault="00B03E97" w:rsidP="00B03E97">
      <w:pPr>
        <w:pStyle w:val="4"/>
        <w:ind w:left="2120"/>
        <w:rPr>
          <w:rFonts w:ascii="Times New Roman" w:hAnsi="Times New Roman" w:cs="Times New Roman"/>
          <w:lang w:eastAsia="ja-JP"/>
        </w:rPr>
      </w:pPr>
      <w:r w:rsidRPr="005D1C5F">
        <w:rPr>
          <w:rFonts w:hint="eastAsia"/>
          <w:lang w:eastAsia="ja-JP"/>
        </w:rPr>
        <w:t>操作キー</w:t>
      </w:r>
      <w:r w:rsidRPr="005D1C5F">
        <w:rPr>
          <w:rFonts w:hint="eastAsia"/>
          <w:lang w:eastAsia="ja-JP"/>
        </w:rPr>
        <w:t>2</w:t>
      </w:r>
      <w:r w:rsidRPr="005D1C5F">
        <w:rPr>
          <w:rFonts w:hint="eastAsia"/>
          <w:lang w:eastAsia="ja-JP"/>
        </w:rPr>
        <w:t>で、カーソルを上に移動します。</w:t>
      </w:r>
    </w:p>
    <w:p w14:paraId="03C1EFE6" w14:textId="77777777" w:rsidR="00B03E97" w:rsidRPr="005D1C5F" w:rsidRDefault="00B03E97" w:rsidP="00B03E97">
      <w:pPr>
        <w:pStyle w:val="4"/>
        <w:ind w:left="2120"/>
        <w:rPr>
          <w:rFonts w:ascii="Times New Roman" w:hAnsi="Times New Roman"/>
          <w:lang w:eastAsia="ja-JP"/>
        </w:rPr>
      </w:pPr>
      <w:r w:rsidRPr="005D1C5F">
        <w:rPr>
          <w:rFonts w:hint="eastAsia"/>
          <w:lang w:eastAsia="ja-JP"/>
        </w:rPr>
        <w:t>操作キー</w:t>
      </w:r>
      <w:r w:rsidRPr="005D1C5F">
        <w:rPr>
          <w:rFonts w:hint="eastAsia"/>
          <w:lang w:eastAsia="ja-JP"/>
        </w:rPr>
        <w:t>3</w:t>
      </w:r>
      <w:r w:rsidRPr="005D1C5F">
        <w:rPr>
          <w:rFonts w:hint="eastAsia"/>
          <w:lang w:eastAsia="ja-JP"/>
        </w:rPr>
        <w:t>で、カーソルを下に移動します。</w:t>
      </w:r>
    </w:p>
    <w:p w14:paraId="421CF676" w14:textId="77777777" w:rsidR="00B03E97" w:rsidRPr="005D1C5F" w:rsidRDefault="00B03E97" w:rsidP="00B03E97">
      <w:pPr>
        <w:pStyle w:val="4"/>
        <w:ind w:left="2120"/>
        <w:rPr>
          <w:lang w:eastAsia="ja-JP"/>
        </w:rPr>
      </w:pPr>
      <w:r w:rsidRPr="005D1C5F">
        <w:rPr>
          <w:rFonts w:hint="eastAsia"/>
          <w:lang w:eastAsia="ja-JP"/>
        </w:rPr>
        <w:t>操作キー</w:t>
      </w:r>
      <w:r w:rsidRPr="005D1C5F">
        <w:rPr>
          <w:rFonts w:hint="eastAsia"/>
          <w:lang w:eastAsia="ja-JP"/>
        </w:rPr>
        <w:t>4</w:t>
      </w:r>
      <w:r w:rsidRPr="005D1C5F">
        <w:rPr>
          <w:rFonts w:hint="eastAsia"/>
          <w:lang w:eastAsia="ja-JP"/>
        </w:rPr>
        <w:t>で、ファイルをゴミ箱に移動します。</w:t>
      </w:r>
    </w:p>
    <w:p w14:paraId="6C27F7A3" w14:textId="77777777" w:rsidR="00B03E97" w:rsidRPr="005D1C5F" w:rsidRDefault="00B03E97" w:rsidP="00B03E97">
      <w:pPr>
        <w:rPr>
          <w:rFonts w:asciiTheme="majorEastAsia" w:eastAsiaTheme="majorEastAsia" w:hAnsiTheme="majorEastAsia"/>
          <w:sz w:val="24"/>
          <w:szCs w:val="28"/>
          <w:lang w:eastAsia="ja-JP"/>
        </w:rPr>
      </w:pPr>
    </w:p>
    <w:p w14:paraId="54542232" w14:textId="77777777" w:rsidR="00B03E97" w:rsidRPr="005D1C5F" w:rsidRDefault="00B03E97" w:rsidP="00B03E97">
      <w:pPr>
        <w:rPr>
          <w:rFonts w:asciiTheme="majorEastAsia" w:eastAsiaTheme="majorEastAsia" w:hAnsiTheme="majorEastAsia"/>
          <w:sz w:val="24"/>
          <w:szCs w:val="28"/>
          <w:lang w:eastAsia="ja-JP"/>
        </w:rPr>
      </w:pPr>
      <w:r w:rsidRPr="005D1C5F">
        <w:rPr>
          <w:rFonts w:asciiTheme="majorEastAsia" w:eastAsiaTheme="majorEastAsia" w:hAnsiTheme="majorEastAsia" w:hint="eastAsia"/>
          <w:sz w:val="24"/>
          <w:szCs w:val="28"/>
          <w:lang w:eastAsia="ja-JP"/>
        </w:rPr>
        <w:t>中央の1個の四角いボタンは、メニュー画面を表示します。</w:t>
      </w:r>
    </w:p>
    <w:p w14:paraId="3AB0CD47" w14:textId="77777777" w:rsidR="00B03E97" w:rsidRPr="005D1C5F" w:rsidRDefault="00B03E97" w:rsidP="00B03E97">
      <w:pPr>
        <w:rPr>
          <w:rFonts w:asciiTheme="majorEastAsia" w:eastAsiaTheme="majorEastAsia" w:hAnsiTheme="majorEastAsia"/>
          <w:sz w:val="24"/>
          <w:szCs w:val="28"/>
          <w:lang w:eastAsia="ja-JP"/>
        </w:rPr>
      </w:pPr>
    </w:p>
    <w:p w14:paraId="2BBFF2F6" w14:textId="77777777" w:rsidR="00B03E97" w:rsidRPr="005D1C5F" w:rsidRDefault="00B03E97" w:rsidP="00B03E97">
      <w:pPr>
        <w:rPr>
          <w:rFonts w:asciiTheme="majorEastAsia" w:eastAsiaTheme="majorEastAsia" w:hAnsiTheme="majorEastAsia"/>
          <w:sz w:val="24"/>
          <w:szCs w:val="28"/>
          <w:lang w:eastAsia="ja-JP"/>
        </w:rPr>
      </w:pPr>
      <w:r w:rsidRPr="005D1C5F">
        <w:rPr>
          <w:rFonts w:asciiTheme="majorEastAsia" w:eastAsiaTheme="majorEastAsia" w:hAnsiTheme="majorEastAsia" w:hint="eastAsia"/>
          <w:sz w:val="24"/>
          <w:szCs w:val="28"/>
          <w:lang w:eastAsia="ja-JP"/>
        </w:rPr>
        <w:t>5個の丸いボタンのグループは、次のような役割があります。</w:t>
      </w:r>
    </w:p>
    <w:p w14:paraId="7DD89CDB" w14:textId="77777777" w:rsidR="00B03E97" w:rsidRPr="005D1C5F" w:rsidRDefault="00B03E97" w:rsidP="00B03E97">
      <w:pPr>
        <w:pStyle w:val="3"/>
        <w:ind w:left="1650"/>
        <w:rPr>
          <w:lang w:eastAsia="ja-JP"/>
        </w:rPr>
      </w:pPr>
      <w:r w:rsidRPr="005D1C5F">
        <w:rPr>
          <w:rFonts w:hint="eastAsia"/>
          <w:lang w:eastAsia="ja-JP"/>
        </w:rPr>
        <w:t>中央の大きなボタンはレックキーです。録音を開始、または停止します。</w:t>
      </w:r>
      <w:r w:rsidRPr="005D1C5F">
        <w:rPr>
          <w:lang w:eastAsia="ja-JP"/>
        </w:rPr>
        <w:br/>
      </w:r>
      <w:r w:rsidRPr="005D1C5F">
        <w:rPr>
          <w:rFonts w:hint="eastAsia"/>
          <w:lang w:eastAsia="ja-JP"/>
        </w:rPr>
        <w:t>（すぐ上にある小さなくぼみは録音インジケーターです）</w:t>
      </w:r>
    </w:p>
    <w:p w14:paraId="7A06876C" w14:textId="77777777" w:rsidR="00B03E97" w:rsidRPr="005D1C5F" w:rsidRDefault="00B03E97" w:rsidP="00B03E97">
      <w:pPr>
        <w:pStyle w:val="3"/>
        <w:ind w:left="1650"/>
        <w:rPr>
          <w:rFonts w:ascii="Times New Roman" w:hAnsi="Times New Roman" w:cs="Times New Roman"/>
          <w:lang w:eastAsia="ja-JP"/>
        </w:rPr>
      </w:pPr>
      <w:r w:rsidRPr="005D1C5F">
        <w:rPr>
          <w:rFonts w:hint="eastAsia"/>
          <w:lang w:eastAsia="ja-JP"/>
        </w:rPr>
        <w:t>次に、左上のボタンは</w:t>
      </w:r>
      <w:r w:rsidRPr="005D1C5F">
        <w:rPr>
          <w:rFonts w:hint="eastAsia"/>
          <w:lang w:eastAsia="ja-JP"/>
        </w:rPr>
        <w:t>STOP</w:t>
      </w:r>
      <w:r w:rsidRPr="005D1C5F">
        <w:rPr>
          <w:rFonts w:hint="eastAsia"/>
          <w:lang w:eastAsia="ja-JP"/>
        </w:rPr>
        <w:t>キーです。録音や再生を停止します。</w:t>
      </w:r>
    </w:p>
    <w:p w14:paraId="678642D4" w14:textId="77777777" w:rsidR="00B03E97" w:rsidRPr="005D1C5F" w:rsidRDefault="00B03E97" w:rsidP="00B03E97">
      <w:pPr>
        <w:pStyle w:val="3"/>
        <w:ind w:left="1650"/>
        <w:rPr>
          <w:rFonts w:ascii="Times New Roman" w:hAnsi="Times New Roman" w:cs="Times New Roman"/>
          <w:lang w:eastAsia="ja-JP"/>
        </w:rPr>
      </w:pPr>
      <w:r w:rsidRPr="005D1C5F">
        <w:rPr>
          <w:rFonts w:hint="eastAsia"/>
          <w:lang w:eastAsia="ja-JP"/>
        </w:rPr>
        <w:t>次に、右ウエのボタンは</w:t>
      </w:r>
      <w:r w:rsidRPr="005D1C5F">
        <w:rPr>
          <w:rFonts w:hint="eastAsia"/>
          <w:lang w:eastAsia="ja-JP"/>
        </w:rPr>
        <w:t>PLAY/PAUSE</w:t>
      </w:r>
      <w:r w:rsidRPr="005D1C5F">
        <w:rPr>
          <w:rFonts w:hint="eastAsia"/>
          <w:lang w:eastAsia="ja-JP"/>
        </w:rPr>
        <w:t>キーです。録音したファイルを再生します。また録音や再生を一時停止、再開します。</w:t>
      </w:r>
    </w:p>
    <w:p w14:paraId="24BE9DF4" w14:textId="77777777" w:rsidR="00B03E97" w:rsidRPr="005D1C5F" w:rsidRDefault="00B03E97" w:rsidP="00B03E97">
      <w:pPr>
        <w:pStyle w:val="3"/>
        <w:ind w:left="1650"/>
        <w:rPr>
          <w:rFonts w:ascii="Times New Roman" w:hAnsi="Times New Roman" w:cs="Times New Roman"/>
          <w:lang w:eastAsia="ja-JP"/>
        </w:rPr>
      </w:pPr>
      <w:r w:rsidRPr="005D1C5F">
        <w:rPr>
          <w:rFonts w:hint="eastAsia"/>
          <w:lang w:eastAsia="ja-JP"/>
        </w:rPr>
        <w:t>次に、左下のボタンは</w:t>
      </w:r>
      <w:r w:rsidRPr="005D1C5F">
        <w:rPr>
          <w:rFonts w:hint="eastAsia"/>
          <w:lang w:eastAsia="ja-JP"/>
        </w:rPr>
        <w:t>REW</w:t>
      </w:r>
      <w:r w:rsidRPr="005D1C5F">
        <w:rPr>
          <w:rFonts w:hint="eastAsia"/>
          <w:lang w:eastAsia="ja-JP"/>
        </w:rPr>
        <w:t>キーです。</w:t>
      </w:r>
      <w:bookmarkStart w:id="3" w:name="_Hlk164797437"/>
      <w:r w:rsidRPr="005D1C5F">
        <w:rPr>
          <w:rFonts w:hint="eastAsia"/>
          <w:lang w:eastAsia="ja-JP"/>
        </w:rPr>
        <w:t>再生チュウまたは一時停止中に</w:t>
      </w:r>
      <w:bookmarkEnd w:id="3"/>
      <w:r w:rsidRPr="005D1C5F">
        <w:rPr>
          <w:rFonts w:hint="eastAsia"/>
          <w:lang w:eastAsia="ja-JP"/>
        </w:rPr>
        <w:t>、</w:t>
      </w:r>
      <w:r w:rsidRPr="005D1C5F">
        <w:rPr>
          <w:lang w:eastAsia="ja-JP"/>
        </w:rPr>
        <w:br/>
      </w:r>
      <w:r w:rsidRPr="005D1C5F">
        <w:rPr>
          <w:rFonts w:hint="eastAsia"/>
          <w:lang w:eastAsia="ja-JP"/>
        </w:rPr>
        <w:t>ファイルの先頭または前のマークに移動</w:t>
      </w:r>
      <w:bookmarkStart w:id="4" w:name="_Hlk169597703"/>
      <w:r w:rsidRPr="005D1C5F">
        <w:rPr>
          <w:rFonts w:hint="eastAsia"/>
          <w:lang w:eastAsia="ja-JP"/>
        </w:rPr>
        <w:t>します。</w:t>
      </w:r>
      <w:bookmarkEnd w:id="4"/>
      <w:r w:rsidRPr="005D1C5F">
        <w:rPr>
          <w:lang w:eastAsia="ja-JP"/>
        </w:rPr>
        <w:br/>
      </w:r>
      <w:r w:rsidRPr="005D1C5F">
        <w:rPr>
          <w:rFonts w:hint="eastAsia"/>
          <w:lang w:eastAsia="ja-JP"/>
        </w:rPr>
        <w:t>ファイルの先頭付近ではファイルリスト画面を表示します。</w:t>
      </w:r>
      <w:r w:rsidRPr="005D1C5F">
        <w:rPr>
          <w:lang w:eastAsia="ja-JP"/>
        </w:rPr>
        <w:br/>
      </w:r>
      <w:r w:rsidRPr="005D1C5F">
        <w:rPr>
          <w:rFonts w:hint="eastAsia"/>
          <w:lang w:eastAsia="ja-JP"/>
        </w:rPr>
        <w:t>ナガ押しすると早戻しします。</w:t>
      </w:r>
    </w:p>
    <w:p w14:paraId="3FBE5270" w14:textId="77777777" w:rsidR="00B03E97" w:rsidRPr="005D1C5F" w:rsidRDefault="00B03E97" w:rsidP="00B03E97">
      <w:pPr>
        <w:pStyle w:val="3"/>
        <w:ind w:left="1650"/>
        <w:rPr>
          <w:lang w:eastAsia="ja-JP"/>
        </w:rPr>
      </w:pPr>
      <w:r w:rsidRPr="005D1C5F">
        <w:rPr>
          <w:rFonts w:hint="eastAsia"/>
          <w:lang w:eastAsia="ja-JP"/>
        </w:rPr>
        <w:t>次に、右下のボタンは</w:t>
      </w:r>
      <w:bookmarkStart w:id="5" w:name="_Hlk169597725"/>
      <w:r w:rsidRPr="005D1C5F">
        <w:rPr>
          <w:rFonts w:hint="eastAsia"/>
          <w:lang w:eastAsia="ja-JP"/>
        </w:rPr>
        <w:t>FF</w:t>
      </w:r>
      <w:r w:rsidRPr="005D1C5F">
        <w:rPr>
          <w:rFonts w:hint="eastAsia"/>
          <w:lang w:eastAsia="ja-JP"/>
        </w:rPr>
        <w:t>キーです。</w:t>
      </w:r>
      <w:bookmarkEnd w:id="5"/>
      <w:r w:rsidRPr="005D1C5F">
        <w:rPr>
          <w:lang w:eastAsia="ja-JP"/>
        </w:rPr>
        <w:br/>
      </w:r>
      <w:r w:rsidRPr="005D1C5F">
        <w:rPr>
          <w:rFonts w:hint="eastAsia"/>
          <w:lang w:eastAsia="ja-JP"/>
        </w:rPr>
        <w:t>再生チュウまたは一時停止中に、次のマークまで移動</w:t>
      </w:r>
      <w:bookmarkStart w:id="6" w:name="_Hlk169597738"/>
      <w:r w:rsidRPr="005D1C5F">
        <w:rPr>
          <w:rFonts w:hint="eastAsia"/>
          <w:lang w:eastAsia="ja-JP"/>
        </w:rPr>
        <w:t>します。</w:t>
      </w:r>
      <w:bookmarkEnd w:id="6"/>
      <w:r w:rsidRPr="005D1C5F">
        <w:rPr>
          <w:lang w:eastAsia="ja-JP"/>
        </w:rPr>
        <w:br/>
      </w:r>
      <w:r w:rsidRPr="005D1C5F">
        <w:rPr>
          <w:rFonts w:hint="eastAsia"/>
          <w:lang w:eastAsia="ja-JP"/>
        </w:rPr>
        <w:t>マークがなければファイルリスト画面を表示します。</w:t>
      </w:r>
      <w:r w:rsidRPr="005D1C5F">
        <w:rPr>
          <w:lang w:eastAsia="ja-JP"/>
        </w:rPr>
        <w:br/>
      </w:r>
      <w:r w:rsidRPr="005D1C5F">
        <w:rPr>
          <w:rFonts w:hint="eastAsia"/>
          <w:lang w:eastAsia="ja-JP"/>
        </w:rPr>
        <w:t>ナガ押しすると早送りします。</w:t>
      </w:r>
    </w:p>
    <w:p w14:paraId="036D6064" w14:textId="77777777" w:rsidR="00B03E97" w:rsidRPr="005D1C5F" w:rsidRDefault="00B03E97" w:rsidP="00B03E97">
      <w:pPr>
        <w:rPr>
          <w:rFonts w:eastAsiaTheme="majorEastAsia"/>
          <w:lang w:eastAsia="ja-JP"/>
        </w:rPr>
      </w:pPr>
      <w:r w:rsidRPr="005D1C5F">
        <w:rPr>
          <w:lang w:eastAsia="ja-JP"/>
        </w:rPr>
        <w:br w:type="page"/>
      </w:r>
    </w:p>
    <w:p w14:paraId="16179DAB" w14:textId="77777777" w:rsidR="00B03E97" w:rsidRPr="005D1C5F" w:rsidRDefault="00B03E97" w:rsidP="00B03E97">
      <w:pPr>
        <w:pStyle w:val="1"/>
        <w:rPr>
          <w:color w:val="auto"/>
        </w:rPr>
      </w:pPr>
      <w:r w:rsidRPr="005D1C5F">
        <w:rPr>
          <w:rFonts w:hint="eastAsia"/>
          <w:color w:val="auto"/>
        </w:rPr>
        <w:lastRenderedPageBreak/>
        <w:t>左側面</w:t>
      </w:r>
    </w:p>
    <w:p w14:paraId="23086B96" w14:textId="77777777" w:rsidR="00B03E97" w:rsidRPr="005D1C5F" w:rsidRDefault="00B03E97" w:rsidP="00B03E97">
      <w:pPr>
        <w:rPr>
          <w:rFonts w:asciiTheme="majorHAnsi" w:eastAsiaTheme="majorHAnsi" w:hAnsiTheme="majorHAnsi"/>
          <w:sz w:val="24"/>
          <w:szCs w:val="28"/>
          <w:lang w:eastAsia="ja-JP"/>
        </w:rPr>
      </w:pPr>
      <w:r w:rsidRPr="005D1C5F">
        <w:rPr>
          <w:rFonts w:asciiTheme="majorHAnsi" w:eastAsiaTheme="majorHAnsi" w:hAnsiTheme="majorHAnsi" w:hint="eastAsia"/>
          <w:sz w:val="24"/>
          <w:szCs w:val="28"/>
          <w:lang w:eastAsia="ja-JP"/>
        </w:rPr>
        <w:t>上</w:t>
      </w:r>
      <w:r w:rsidRPr="005D1C5F">
        <w:rPr>
          <w:rFonts w:asciiTheme="majorHAnsi" w:eastAsiaTheme="majorHAnsi" w:hAnsiTheme="majorHAnsi"/>
          <w:sz w:val="24"/>
          <w:szCs w:val="28"/>
          <w:lang w:eastAsia="ja-JP"/>
        </w:rPr>
        <w:t>から</w:t>
      </w:r>
      <w:r w:rsidRPr="005D1C5F">
        <w:rPr>
          <w:rFonts w:asciiTheme="majorHAnsi" w:eastAsiaTheme="majorHAnsi" w:hAnsiTheme="majorHAnsi" w:hint="eastAsia"/>
          <w:sz w:val="24"/>
          <w:szCs w:val="28"/>
          <w:lang w:eastAsia="ja-JP"/>
        </w:rPr>
        <w:t>順に次のように位置します。</w:t>
      </w:r>
    </w:p>
    <w:p w14:paraId="15141164" w14:textId="77777777" w:rsidR="00B03E97" w:rsidRPr="005D1C5F" w:rsidRDefault="00B03E97" w:rsidP="00B03E97">
      <w:pPr>
        <w:pStyle w:val="2"/>
        <w:rPr>
          <w:color w:val="auto"/>
          <w:lang w:val="nl-NL"/>
        </w:rPr>
      </w:pPr>
      <w:r w:rsidRPr="005D1C5F">
        <w:rPr>
          <w:rFonts w:hint="eastAsia"/>
          <w:color w:val="auto"/>
          <w:lang w:val="nl-NL"/>
        </w:rPr>
        <w:t>入力レベル切り替えスイッチ</w:t>
      </w:r>
      <w:r w:rsidRPr="005D1C5F">
        <w:rPr>
          <w:color w:val="auto"/>
          <w:lang w:val="nl-NL"/>
        </w:rPr>
        <w:t>(</w:t>
      </w:r>
      <w:r w:rsidRPr="005D1C5F">
        <w:rPr>
          <w:rFonts w:hint="eastAsia"/>
          <w:color w:val="auto"/>
          <w:lang w:val="nl-NL"/>
        </w:rPr>
        <w:t>マイク</w:t>
      </w:r>
      <w:r w:rsidRPr="005D1C5F">
        <w:rPr>
          <w:color w:val="auto"/>
          <w:lang w:val="nl-NL"/>
        </w:rPr>
        <w:t>/LINE)</w:t>
      </w:r>
      <w:r w:rsidRPr="005D1C5F">
        <w:rPr>
          <w:rFonts w:hint="eastAsia"/>
          <w:color w:val="auto"/>
          <w:lang w:val="nl-NL"/>
        </w:rPr>
        <w:t xml:space="preserve"> </w:t>
      </w:r>
    </w:p>
    <w:p w14:paraId="3DEBF023" w14:textId="77777777" w:rsidR="00B03E97" w:rsidRPr="005D1C5F" w:rsidRDefault="00B03E97" w:rsidP="00B03E97">
      <w:pPr>
        <w:pStyle w:val="2"/>
        <w:numPr>
          <w:ilvl w:val="0"/>
          <w:numId w:val="0"/>
        </w:numPr>
        <w:ind w:left="720"/>
        <w:rPr>
          <w:color w:val="auto"/>
          <w:lang w:val="nl-NL"/>
        </w:rPr>
      </w:pPr>
      <w:r w:rsidRPr="005D1C5F">
        <w:rPr>
          <w:color w:val="auto"/>
          <w:lang w:val="nl-NL"/>
        </w:rPr>
        <w:t>INPUT1にマイクを接続するときは「</w:t>
      </w:r>
      <w:r w:rsidRPr="005D1C5F">
        <w:rPr>
          <w:rFonts w:hint="eastAsia"/>
          <w:color w:val="auto"/>
          <w:lang w:val="nl-NL"/>
        </w:rPr>
        <w:t>マイク</w:t>
      </w:r>
      <w:r w:rsidRPr="005D1C5F">
        <w:rPr>
          <w:color w:val="auto"/>
          <w:lang w:val="nl-NL"/>
        </w:rPr>
        <w:t>」</w:t>
      </w:r>
      <w:r w:rsidRPr="005D1C5F">
        <w:rPr>
          <w:rFonts w:hint="eastAsia"/>
          <w:color w:val="auto"/>
          <w:lang w:val="nl-NL"/>
        </w:rPr>
        <w:t>（本体上部側）</w:t>
      </w:r>
      <w:r w:rsidRPr="005D1C5F">
        <w:rPr>
          <w:color w:val="auto"/>
          <w:lang w:val="nl-NL"/>
        </w:rPr>
        <w:t>に、ラインレベル機器を接続するときは「LINE」</w:t>
      </w:r>
      <w:r w:rsidRPr="005D1C5F">
        <w:rPr>
          <w:rFonts w:hint="eastAsia"/>
          <w:color w:val="auto"/>
          <w:lang w:val="nl-NL"/>
        </w:rPr>
        <w:t>（手前側）</w:t>
      </w:r>
      <w:r w:rsidRPr="005D1C5F">
        <w:rPr>
          <w:color w:val="auto"/>
          <w:lang w:val="nl-NL"/>
        </w:rPr>
        <w:t>にセットします。</w:t>
      </w:r>
    </w:p>
    <w:p w14:paraId="1F683B25" w14:textId="77777777" w:rsidR="00B03E97" w:rsidRPr="005D1C5F" w:rsidRDefault="00B03E97" w:rsidP="00B03E97">
      <w:pPr>
        <w:pStyle w:val="2"/>
        <w:rPr>
          <w:lang w:val="nl-NL"/>
        </w:rPr>
      </w:pPr>
      <w:r w:rsidRPr="005D1C5F">
        <w:rPr>
          <w:rFonts w:hint="eastAsia"/>
          <w:lang w:val="nl-NL"/>
        </w:rPr>
        <w:t>そのしたに、ヘッドフォン／ライン出力端子（ステレオミニ端子）</w:t>
      </w:r>
    </w:p>
    <w:p w14:paraId="7CB1B867" w14:textId="77777777" w:rsidR="00B03E97" w:rsidRPr="005D1C5F" w:rsidRDefault="00B03E97" w:rsidP="00B03E97">
      <w:pPr>
        <w:pStyle w:val="2"/>
        <w:rPr>
          <w:lang w:val="nl-NL"/>
        </w:rPr>
      </w:pPr>
      <w:r w:rsidRPr="005D1C5F">
        <w:rPr>
          <w:rFonts w:hint="eastAsia"/>
          <w:lang w:val="nl-NL"/>
        </w:rPr>
        <w:t>そのしたに、スピーカー／ヘッドフォン音量ダイヤル（最大と最小で回転がとまります）</w:t>
      </w:r>
    </w:p>
    <w:p w14:paraId="48FC4FF0" w14:textId="77777777" w:rsidR="00B03E97" w:rsidRPr="005D1C5F" w:rsidRDefault="00B03E97" w:rsidP="00B03E97">
      <w:pPr>
        <w:pStyle w:val="2"/>
        <w:rPr>
          <w:color w:val="auto"/>
          <w:lang w:val="nl-NL"/>
        </w:rPr>
      </w:pPr>
      <w:r w:rsidRPr="005D1C5F">
        <w:rPr>
          <w:rFonts w:hint="eastAsia"/>
          <w:color w:val="auto"/>
          <w:lang w:val="nl-NL"/>
        </w:rPr>
        <w:t>そのしたに、micro</w:t>
      </w:r>
      <w:r w:rsidRPr="005D1C5F">
        <w:rPr>
          <w:color w:val="auto"/>
          <w:lang w:val="nl-NL"/>
        </w:rPr>
        <w:t>SD</w:t>
      </w:r>
      <w:r w:rsidRPr="005D1C5F">
        <w:rPr>
          <w:rFonts w:hint="eastAsia"/>
          <w:color w:val="auto"/>
          <w:lang w:val="nl-NL"/>
        </w:rPr>
        <w:t>カードスロットの蓋（本体表面側に爪をかける切り欠きがあり、上から下方向に開きます。microSDカードを入れるときは、</w:t>
      </w:r>
      <w:r w:rsidRPr="005D1C5F">
        <w:rPr>
          <w:color w:val="auto"/>
          <w:lang w:val="nl-NL"/>
        </w:rPr>
        <w:t>microSDカードの切り欠きが上になる向きで、</w:t>
      </w:r>
      <w:r w:rsidRPr="005D1C5F">
        <w:rPr>
          <w:rFonts w:hint="eastAsia"/>
          <w:color w:val="auto"/>
          <w:lang w:val="nl-NL"/>
        </w:rPr>
        <w:t>端子面を表面にして、カチッというまで押し込んでください。取り出す時はもう一度押し込んでください。）</w:t>
      </w:r>
    </w:p>
    <w:p w14:paraId="1293823B" w14:textId="77777777" w:rsidR="00B03E97" w:rsidRPr="005D1C5F" w:rsidRDefault="00B03E97" w:rsidP="00B03E97">
      <w:pPr>
        <w:pStyle w:val="1"/>
        <w:rPr>
          <w:color w:val="auto"/>
        </w:rPr>
      </w:pPr>
      <w:r w:rsidRPr="005D1C5F">
        <w:rPr>
          <w:rFonts w:hint="eastAsia"/>
          <w:color w:val="auto"/>
        </w:rPr>
        <w:t>右側面</w:t>
      </w:r>
    </w:p>
    <w:p w14:paraId="3FF7D552" w14:textId="77777777" w:rsidR="00B03E97" w:rsidRPr="005D1C5F" w:rsidRDefault="00B03E97" w:rsidP="00B03E97">
      <w:pPr>
        <w:rPr>
          <w:rFonts w:asciiTheme="majorHAnsi" w:eastAsiaTheme="majorHAnsi" w:hAnsiTheme="majorHAnsi"/>
          <w:sz w:val="24"/>
          <w:szCs w:val="28"/>
          <w:lang w:eastAsia="ja-JP"/>
        </w:rPr>
      </w:pPr>
      <w:r w:rsidRPr="005D1C5F">
        <w:rPr>
          <w:rFonts w:asciiTheme="majorHAnsi" w:eastAsiaTheme="majorHAnsi" w:hAnsiTheme="majorHAnsi" w:hint="eastAsia"/>
          <w:sz w:val="24"/>
          <w:szCs w:val="28"/>
          <w:lang w:eastAsia="ja-JP"/>
        </w:rPr>
        <w:t>上</w:t>
      </w:r>
      <w:r w:rsidRPr="005D1C5F">
        <w:rPr>
          <w:rFonts w:asciiTheme="majorHAnsi" w:eastAsiaTheme="majorHAnsi" w:hAnsiTheme="majorHAnsi"/>
          <w:sz w:val="24"/>
          <w:szCs w:val="28"/>
          <w:lang w:eastAsia="ja-JP"/>
        </w:rPr>
        <w:t>から</w:t>
      </w:r>
      <w:r w:rsidRPr="005D1C5F">
        <w:rPr>
          <w:rFonts w:asciiTheme="majorHAnsi" w:eastAsiaTheme="majorHAnsi" w:hAnsiTheme="majorHAnsi" w:hint="eastAsia"/>
          <w:sz w:val="24"/>
          <w:szCs w:val="28"/>
          <w:lang w:eastAsia="ja-JP"/>
        </w:rPr>
        <w:t>順に次のように位置します。</w:t>
      </w:r>
    </w:p>
    <w:p w14:paraId="21BF73FF" w14:textId="77777777" w:rsidR="00B03E97" w:rsidRPr="005D1C5F" w:rsidRDefault="00B03E97" w:rsidP="00B03E97">
      <w:pPr>
        <w:pStyle w:val="2"/>
        <w:rPr>
          <w:color w:val="auto"/>
          <w:lang w:val="nl-NL"/>
        </w:rPr>
      </w:pPr>
      <w:r w:rsidRPr="005D1C5F">
        <w:rPr>
          <w:rFonts w:hint="eastAsia"/>
          <w:color w:val="auto"/>
          <w:lang w:val="nl-NL"/>
        </w:rPr>
        <w:t>入力レベル切り替えスイッチ</w:t>
      </w:r>
      <w:r w:rsidRPr="005D1C5F">
        <w:rPr>
          <w:color w:val="auto"/>
          <w:lang w:val="nl-NL"/>
        </w:rPr>
        <w:t>(</w:t>
      </w:r>
      <w:r w:rsidRPr="005D1C5F">
        <w:rPr>
          <w:rFonts w:hint="eastAsia"/>
          <w:color w:val="auto"/>
          <w:lang w:val="nl-NL"/>
        </w:rPr>
        <w:t>マイク</w:t>
      </w:r>
      <w:r w:rsidRPr="005D1C5F">
        <w:rPr>
          <w:color w:val="auto"/>
          <w:lang w:val="nl-NL"/>
        </w:rPr>
        <w:t>/LINE)</w:t>
      </w:r>
      <w:r w:rsidRPr="005D1C5F">
        <w:rPr>
          <w:rFonts w:hint="eastAsia"/>
          <w:color w:val="auto"/>
          <w:lang w:val="nl-NL"/>
        </w:rPr>
        <w:t xml:space="preserve"> </w:t>
      </w:r>
    </w:p>
    <w:p w14:paraId="48D1C2DF" w14:textId="77777777" w:rsidR="00B03E97" w:rsidRPr="005D1C5F" w:rsidRDefault="00B03E97" w:rsidP="00B03E97">
      <w:pPr>
        <w:pStyle w:val="2"/>
        <w:numPr>
          <w:ilvl w:val="0"/>
          <w:numId w:val="0"/>
        </w:numPr>
        <w:ind w:left="720"/>
        <w:rPr>
          <w:color w:val="auto"/>
          <w:lang w:val="nl-NL"/>
        </w:rPr>
      </w:pPr>
      <w:r w:rsidRPr="005D1C5F">
        <w:rPr>
          <w:color w:val="auto"/>
          <w:lang w:val="nl-NL"/>
        </w:rPr>
        <w:t>INPUT</w:t>
      </w:r>
      <w:r w:rsidRPr="005D1C5F">
        <w:rPr>
          <w:rFonts w:hint="eastAsia"/>
          <w:color w:val="auto"/>
          <w:lang w:val="nl-NL"/>
        </w:rPr>
        <w:t>2</w:t>
      </w:r>
      <w:r w:rsidRPr="005D1C5F">
        <w:rPr>
          <w:color w:val="auto"/>
          <w:lang w:val="nl-NL"/>
        </w:rPr>
        <w:t>にマイクを接続するときは「</w:t>
      </w:r>
      <w:r w:rsidRPr="005D1C5F">
        <w:rPr>
          <w:rFonts w:hint="eastAsia"/>
          <w:color w:val="auto"/>
          <w:lang w:val="nl-NL"/>
        </w:rPr>
        <w:t>マイク</w:t>
      </w:r>
      <w:r w:rsidRPr="005D1C5F">
        <w:rPr>
          <w:color w:val="auto"/>
          <w:lang w:val="nl-NL"/>
        </w:rPr>
        <w:t>」</w:t>
      </w:r>
      <w:r w:rsidRPr="005D1C5F">
        <w:rPr>
          <w:rFonts w:hint="eastAsia"/>
          <w:color w:val="auto"/>
          <w:lang w:val="nl-NL"/>
        </w:rPr>
        <w:t>（本体上部側）</w:t>
      </w:r>
      <w:r w:rsidRPr="005D1C5F">
        <w:rPr>
          <w:color w:val="auto"/>
          <w:lang w:val="nl-NL"/>
        </w:rPr>
        <w:t>に、ラインレベル機器を接続するときは「LINE」</w:t>
      </w:r>
      <w:r w:rsidRPr="005D1C5F">
        <w:rPr>
          <w:rFonts w:hint="eastAsia"/>
          <w:color w:val="auto"/>
          <w:lang w:val="nl-NL"/>
        </w:rPr>
        <w:t>（手前側）</w:t>
      </w:r>
      <w:r w:rsidRPr="005D1C5F">
        <w:rPr>
          <w:color w:val="auto"/>
          <w:lang w:val="nl-NL"/>
        </w:rPr>
        <w:t>にセットします。</w:t>
      </w:r>
    </w:p>
    <w:p w14:paraId="322DB88F" w14:textId="77777777" w:rsidR="00B03E97" w:rsidRPr="005D1C5F" w:rsidRDefault="00B03E97" w:rsidP="00B03E97">
      <w:pPr>
        <w:pStyle w:val="2"/>
        <w:rPr>
          <w:rFonts w:ascii="Times New Roman" w:hAnsi="Times New Roman"/>
          <w:color w:val="auto"/>
          <w:lang w:val="nl-NL"/>
        </w:rPr>
      </w:pPr>
      <w:r w:rsidRPr="005D1C5F">
        <w:rPr>
          <w:rFonts w:hint="eastAsia"/>
          <w:color w:val="auto"/>
          <w:lang w:val="nl-NL"/>
        </w:rPr>
        <w:t>そのしたに、マイク／ライン入力端子</w:t>
      </w:r>
      <w:r w:rsidRPr="005D1C5F">
        <w:rPr>
          <w:rFonts w:ascii="ＭＳ 明朝" w:eastAsia="ＭＳ 明朝" w:hAnsi="ＭＳ 明朝" w:hint="eastAsia"/>
          <w:color w:val="auto"/>
          <w:lang w:val="nl-NL"/>
        </w:rPr>
        <w:t>（</w:t>
      </w:r>
      <w:r w:rsidRPr="005D1C5F">
        <w:rPr>
          <w:rFonts w:hint="eastAsia"/>
          <w:color w:val="auto"/>
          <w:lang w:val="nl-NL"/>
        </w:rPr>
        <w:t>ステレオミニ端子</w:t>
      </w:r>
      <w:r w:rsidRPr="005D1C5F">
        <w:rPr>
          <w:rFonts w:ascii="ＭＳ 明朝" w:eastAsia="ＭＳ 明朝" w:hAnsi="ＭＳ 明朝" w:hint="eastAsia"/>
          <w:color w:val="auto"/>
          <w:lang w:val="nl-NL"/>
        </w:rPr>
        <w:t>）</w:t>
      </w:r>
    </w:p>
    <w:p w14:paraId="1F0E0DBC" w14:textId="77777777" w:rsidR="00B03E97" w:rsidRPr="005D1C5F" w:rsidRDefault="00B03E97" w:rsidP="00B03E97">
      <w:pPr>
        <w:pStyle w:val="2"/>
        <w:rPr>
          <w:color w:val="auto"/>
          <w:lang w:val="nl-NL"/>
        </w:rPr>
      </w:pPr>
      <w:r w:rsidRPr="005D1C5F">
        <w:rPr>
          <w:rFonts w:hint="eastAsia"/>
          <w:color w:val="auto"/>
          <w:lang w:val="nl-NL"/>
        </w:rPr>
        <w:t>そのしたに、楕円ケイの</w:t>
      </w:r>
      <w:r w:rsidRPr="005D1C5F">
        <w:rPr>
          <w:color w:val="auto"/>
          <w:lang w:val="nl-NL"/>
        </w:rPr>
        <w:t>USB Type-C</w:t>
      </w:r>
      <w:r w:rsidRPr="005D1C5F">
        <w:rPr>
          <w:rFonts w:hint="eastAsia"/>
          <w:color w:val="auto"/>
          <w:lang w:val="nl-NL"/>
        </w:rPr>
        <w:t>端子（背面側には、小さな丸いネジ穴があります）</w:t>
      </w:r>
    </w:p>
    <w:p w14:paraId="79319938" w14:textId="77777777" w:rsidR="00B03E97" w:rsidRPr="005D1C5F" w:rsidRDefault="00B03E97" w:rsidP="00B03E97">
      <w:pPr>
        <w:pStyle w:val="2"/>
        <w:rPr>
          <w:color w:val="auto"/>
          <w:lang w:val="nl-NL"/>
        </w:rPr>
      </w:pPr>
      <w:r w:rsidRPr="005D1C5F">
        <w:rPr>
          <w:rFonts w:hint="eastAsia"/>
          <w:color w:val="auto"/>
          <w:lang w:val="nl-NL"/>
        </w:rPr>
        <w:t>そのしたに、電源スイッチ（スライドスイッチです。下にスライドして留めると電源オンまたはオフします。</w:t>
      </w:r>
      <w:r w:rsidRPr="005D1C5F">
        <w:rPr>
          <w:color w:val="auto"/>
          <w:lang w:val="nl-NL"/>
        </w:rPr>
        <w:br/>
      </w:r>
      <w:r w:rsidRPr="005D1C5F">
        <w:rPr>
          <w:rFonts w:hint="eastAsia"/>
          <w:color w:val="auto"/>
          <w:lang w:val="nl-NL"/>
        </w:rPr>
        <w:t>カチッというまで上にスライドすると、全てのボタン操作が無効になります。</w:t>
      </w:r>
      <w:r w:rsidRPr="005D1C5F">
        <w:rPr>
          <w:color w:val="auto"/>
          <w:lang w:val="nl-NL"/>
        </w:rPr>
        <w:br/>
      </w:r>
      <w:r w:rsidRPr="005D1C5F">
        <w:rPr>
          <w:rFonts w:hint="eastAsia"/>
          <w:color w:val="auto"/>
          <w:lang w:val="nl-NL"/>
        </w:rPr>
        <w:t>ホールド機能と呼びます。）</w:t>
      </w:r>
    </w:p>
    <w:p w14:paraId="7ECFF4D2" w14:textId="77777777" w:rsidR="00B03E97" w:rsidRPr="005D1C5F" w:rsidRDefault="00B03E97" w:rsidP="00B03E97">
      <w:pPr>
        <w:pStyle w:val="2"/>
        <w:rPr>
          <w:color w:val="auto"/>
          <w:lang w:val="nl-NL"/>
        </w:rPr>
      </w:pPr>
      <w:r w:rsidRPr="005D1C5F">
        <w:rPr>
          <w:rFonts w:hint="eastAsia"/>
          <w:color w:val="auto"/>
          <w:lang w:val="nl-NL"/>
        </w:rPr>
        <w:t>一番下の手前のカドにストラップ穴</w:t>
      </w:r>
      <w:r w:rsidRPr="005D1C5F">
        <w:rPr>
          <w:color w:val="auto"/>
          <w:lang w:val="nl-NL"/>
        </w:rPr>
        <w:br w:type="page"/>
      </w:r>
    </w:p>
    <w:p w14:paraId="0AF029AF" w14:textId="77777777" w:rsidR="00B03E97" w:rsidRPr="005D1C5F" w:rsidRDefault="00B03E97" w:rsidP="00B03E97">
      <w:pPr>
        <w:pStyle w:val="1"/>
        <w:rPr>
          <w:color w:val="auto"/>
        </w:rPr>
      </w:pPr>
      <w:r w:rsidRPr="005D1C5F">
        <w:rPr>
          <w:rFonts w:hint="eastAsia"/>
          <w:color w:val="auto"/>
        </w:rPr>
        <w:lastRenderedPageBreak/>
        <w:t>背面</w:t>
      </w:r>
    </w:p>
    <w:p w14:paraId="3A7BC8C2" w14:textId="77777777" w:rsidR="00B03E97" w:rsidRPr="005D1C5F" w:rsidRDefault="00B03E97" w:rsidP="00B03E97">
      <w:pPr>
        <w:rPr>
          <w:rFonts w:asciiTheme="majorHAnsi" w:eastAsiaTheme="majorHAnsi" w:hAnsiTheme="majorHAnsi"/>
          <w:sz w:val="24"/>
          <w:szCs w:val="28"/>
          <w:lang w:eastAsia="ja-JP"/>
        </w:rPr>
      </w:pPr>
      <w:r w:rsidRPr="005D1C5F">
        <w:rPr>
          <w:rFonts w:asciiTheme="majorHAnsi" w:eastAsiaTheme="majorHAnsi" w:hAnsiTheme="majorHAnsi" w:hint="eastAsia"/>
          <w:sz w:val="24"/>
          <w:szCs w:val="28"/>
          <w:lang w:eastAsia="ja-JP"/>
        </w:rPr>
        <w:t>本体を裏返してください。上から順に次のように位置します。</w:t>
      </w:r>
    </w:p>
    <w:p w14:paraId="39D19E6E" w14:textId="77777777" w:rsidR="00B03E97" w:rsidRPr="005D1C5F" w:rsidRDefault="00B03E97" w:rsidP="00B03E97">
      <w:pPr>
        <w:pStyle w:val="2"/>
        <w:rPr>
          <w:color w:val="auto"/>
          <w:lang w:val="nl-NL"/>
        </w:rPr>
      </w:pPr>
      <w:r w:rsidRPr="005D1C5F">
        <w:rPr>
          <w:rFonts w:hint="eastAsia"/>
          <w:color w:val="auto"/>
          <w:lang w:val="nl-NL"/>
        </w:rPr>
        <w:t>左右のカド付近に1つずつ丸いゴム足</w:t>
      </w:r>
    </w:p>
    <w:p w14:paraId="39B7C7A4" w14:textId="77777777" w:rsidR="00B03E97" w:rsidRPr="005D1C5F" w:rsidRDefault="00B03E97" w:rsidP="00B03E97">
      <w:pPr>
        <w:pStyle w:val="2"/>
        <w:rPr>
          <w:color w:val="auto"/>
          <w:lang w:val="nl-NL"/>
        </w:rPr>
      </w:pPr>
      <w:r w:rsidRPr="005D1C5F">
        <w:rPr>
          <w:rFonts w:hint="eastAsia"/>
          <w:color w:val="auto"/>
          <w:lang w:val="nl-NL"/>
        </w:rPr>
        <w:t>それらのしたに、小さな丸いネジ穴</w:t>
      </w:r>
    </w:p>
    <w:p w14:paraId="5A72A4B6" w14:textId="77777777" w:rsidR="00B03E97" w:rsidRPr="005D1C5F" w:rsidRDefault="00B03E97" w:rsidP="00B03E97">
      <w:pPr>
        <w:pStyle w:val="2"/>
        <w:rPr>
          <w:color w:val="auto"/>
          <w:lang w:val="nl-NL"/>
        </w:rPr>
      </w:pPr>
      <w:r w:rsidRPr="005D1C5F">
        <w:rPr>
          <w:rFonts w:hint="eastAsia"/>
          <w:color w:val="auto"/>
          <w:lang w:val="nl-NL"/>
        </w:rPr>
        <w:t>それらの間、中央に、内蔵スピーカー（小さな穴が沢山空いています）</w:t>
      </w:r>
    </w:p>
    <w:p w14:paraId="7B25B48D" w14:textId="77777777" w:rsidR="00B03E97" w:rsidRPr="005D1C5F" w:rsidRDefault="00B03E97" w:rsidP="00B03E97">
      <w:pPr>
        <w:pStyle w:val="2"/>
        <w:rPr>
          <w:color w:val="auto"/>
          <w:lang w:val="nl-NL"/>
        </w:rPr>
      </w:pPr>
      <w:r w:rsidRPr="005D1C5F">
        <w:rPr>
          <w:rFonts w:hint="eastAsia"/>
          <w:color w:val="auto"/>
          <w:lang w:val="nl-NL"/>
        </w:rPr>
        <w:t>そのしたに、三脚に取り付けるためのネジ穴 （1/4インチ）</w:t>
      </w:r>
    </w:p>
    <w:p w14:paraId="708C8EA3" w14:textId="77777777" w:rsidR="00B03E97" w:rsidRPr="005D1C5F" w:rsidRDefault="00B03E97" w:rsidP="00B03E97">
      <w:pPr>
        <w:pStyle w:val="2"/>
        <w:rPr>
          <w:color w:val="auto"/>
          <w:lang w:val="nl-NL"/>
        </w:rPr>
      </w:pPr>
      <w:r w:rsidRPr="005D1C5F">
        <w:rPr>
          <w:rFonts w:hint="eastAsia"/>
          <w:color w:val="auto"/>
          <w:lang w:val="nl-NL"/>
        </w:rPr>
        <w:t>そのしたに、電池カバー（三脚を取り付けるためのネジ穴の左右にある2つの爪を手前に引いて開けます。単3電池を2本使用します。2本とも電池のマイナス側をバネのある側に合わせて入れてください。電池カバーを付けるときは、電池カバーの下側にある2つの小さな突起を、本体の電池収納部の下側に合わせてはめこみ、電池カバーの上側をカチッというまで押してください。</w:t>
      </w:r>
      <w:r w:rsidRPr="005D1C5F">
        <w:rPr>
          <w:color w:val="auto"/>
          <w:lang w:val="nl-NL"/>
        </w:rPr>
        <w:t>）</w:t>
      </w:r>
    </w:p>
    <w:p w14:paraId="5B490883" w14:textId="77777777" w:rsidR="00B03E97" w:rsidRPr="005D1C5F" w:rsidRDefault="00B03E97" w:rsidP="00B03E97">
      <w:pPr>
        <w:pStyle w:val="2"/>
        <w:rPr>
          <w:color w:val="auto"/>
          <w:lang w:val="nl-NL"/>
        </w:rPr>
      </w:pPr>
      <w:proofErr w:type="spellStart"/>
      <w:r w:rsidRPr="005D1C5F">
        <w:rPr>
          <w:rFonts w:hint="eastAsia"/>
          <w:color w:val="auto"/>
          <w:lang w:val="nl-NL"/>
        </w:rPr>
        <w:t>そのしたに、横長のゴム足</w:t>
      </w:r>
      <w:proofErr w:type="spellEnd"/>
    </w:p>
    <w:p w14:paraId="57C3F60C" w14:textId="294F41A0" w:rsidR="00A06C21" w:rsidRPr="00FF6901" w:rsidRDefault="00B03E97" w:rsidP="00FF6901">
      <w:pPr>
        <w:jc w:val="right"/>
        <w:rPr>
          <w:rFonts w:cstheme="minorHAnsi" w:hint="eastAsia"/>
          <w:szCs w:val="22"/>
          <w:lang w:eastAsia="ja-JP"/>
        </w:rPr>
      </w:pPr>
      <w:r w:rsidRPr="005D1C5F">
        <w:rPr>
          <w:lang w:eastAsia="ja-JP"/>
        </w:rPr>
        <w:br/>
      </w:r>
      <w:r w:rsidRPr="005D1C5F">
        <w:rPr>
          <w:lang w:eastAsia="ja-JP"/>
        </w:rPr>
        <w:br/>
      </w:r>
      <w:r w:rsidRPr="005D1C5F">
        <w:rPr>
          <w:lang w:eastAsia="ja-JP"/>
        </w:rPr>
        <w:br/>
      </w:r>
      <w:r w:rsidRPr="005D1C5F">
        <w:rPr>
          <w:lang w:eastAsia="ja-JP"/>
        </w:rPr>
        <w:br/>
      </w:r>
      <w:r w:rsidRPr="005D1C5F">
        <w:rPr>
          <w:rFonts w:cstheme="minorHAnsi"/>
          <w:szCs w:val="22"/>
          <w:lang w:eastAsia="ja-JP"/>
        </w:rPr>
        <w:br/>
      </w:r>
      <w:r w:rsidRPr="005D1C5F">
        <w:rPr>
          <w:rFonts w:cstheme="minorHAnsi"/>
          <w:szCs w:val="22"/>
          <w:lang w:eastAsia="ja-JP"/>
        </w:rPr>
        <w:br/>
      </w:r>
      <w:r w:rsidRPr="005D1C5F">
        <w:rPr>
          <w:rFonts w:cstheme="minorHAnsi"/>
          <w:szCs w:val="22"/>
          <w:lang w:eastAsia="ja-JP"/>
        </w:rPr>
        <w:br/>
      </w:r>
      <w:r w:rsidRPr="005D1C5F">
        <w:rPr>
          <w:rFonts w:cstheme="minorHAnsi"/>
          <w:szCs w:val="22"/>
          <w:lang w:eastAsia="ja-JP"/>
        </w:rPr>
        <w:br/>
      </w:r>
      <w:r w:rsidRPr="005D1C5F">
        <w:rPr>
          <w:rFonts w:cstheme="minorHAnsi"/>
          <w:szCs w:val="22"/>
          <w:lang w:eastAsia="ja-JP"/>
        </w:rPr>
        <w:br/>
      </w:r>
      <w:r w:rsidRPr="005D1C5F">
        <w:rPr>
          <w:rFonts w:cstheme="minorHAnsi"/>
          <w:szCs w:val="22"/>
          <w:lang w:eastAsia="ja-JP"/>
        </w:rPr>
        <w:br/>
      </w:r>
      <w:r w:rsidRPr="005D1C5F">
        <w:rPr>
          <w:rFonts w:cstheme="minorHAnsi"/>
          <w:szCs w:val="22"/>
          <w:lang w:eastAsia="ja-JP"/>
        </w:rPr>
        <w:br/>
      </w:r>
      <w:r w:rsidRPr="005D1C5F">
        <w:rPr>
          <w:rFonts w:cstheme="minorHAnsi"/>
          <w:szCs w:val="22"/>
          <w:lang w:eastAsia="ja-JP"/>
        </w:rPr>
        <w:br/>
      </w:r>
      <w:r w:rsidRPr="005D1C5F">
        <w:rPr>
          <w:rFonts w:cstheme="minorHAnsi"/>
          <w:szCs w:val="22"/>
          <w:lang w:eastAsia="ja-JP"/>
        </w:rPr>
        <w:br/>
      </w:r>
      <w:r w:rsidRPr="005D1C5F">
        <w:rPr>
          <w:rFonts w:cstheme="minorHAnsi"/>
          <w:szCs w:val="22"/>
          <w:lang w:eastAsia="ja-JP"/>
        </w:rPr>
        <w:br/>
      </w:r>
      <w:r w:rsidRPr="005D1C5F">
        <w:rPr>
          <w:rFonts w:cstheme="minorHAnsi"/>
          <w:szCs w:val="22"/>
          <w:lang w:eastAsia="ja-JP"/>
        </w:rPr>
        <w:br/>
      </w:r>
      <w:r w:rsidRPr="005D1C5F">
        <w:rPr>
          <w:rFonts w:cstheme="minorHAnsi"/>
          <w:szCs w:val="22"/>
          <w:lang w:eastAsia="ja-JP"/>
        </w:rPr>
        <w:br/>
      </w:r>
      <w:r w:rsidRPr="005D1C5F">
        <w:rPr>
          <w:rFonts w:cstheme="minorHAnsi"/>
          <w:szCs w:val="22"/>
          <w:lang w:eastAsia="ja-JP"/>
        </w:rPr>
        <w:br/>
      </w:r>
      <w:r w:rsidRPr="005D1C5F">
        <w:rPr>
          <w:rFonts w:cstheme="minorHAnsi"/>
          <w:szCs w:val="22"/>
          <w:lang w:eastAsia="ja-JP"/>
        </w:rPr>
        <w:br/>
      </w:r>
      <w:r w:rsidRPr="005D1C5F">
        <w:rPr>
          <w:rFonts w:cstheme="minorHAnsi"/>
          <w:szCs w:val="22"/>
          <w:lang w:eastAsia="ja-JP"/>
        </w:rPr>
        <w:br/>
      </w:r>
      <w:r w:rsidRPr="005D1C5F">
        <w:rPr>
          <w:rFonts w:cstheme="minorHAnsi"/>
          <w:szCs w:val="22"/>
          <w:lang w:eastAsia="ja-JP"/>
        </w:rPr>
        <w:br/>
      </w:r>
      <w:r w:rsidRPr="005D1C5F">
        <w:rPr>
          <w:rFonts w:cstheme="minorHAnsi"/>
          <w:szCs w:val="22"/>
          <w:lang w:eastAsia="ja-JP"/>
        </w:rPr>
        <w:br/>
      </w:r>
      <w:r w:rsidRPr="005D1C5F">
        <w:rPr>
          <w:rFonts w:cstheme="minorHAnsi"/>
          <w:szCs w:val="22"/>
        </w:rPr>
        <w:t>© 2024 ZOOM CORPORATION Z2I-</w:t>
      </w:r>
      <w:r w:rsidRPr="005D1C5F">
        <w:rPr>
          <w:rFonts w:cstheme="minorHAnsi" w:hint="eastAsia"/>
          <w:szCs w:val="22"/>
          <w:lang w:eastAsia="ja-JP"/>
        </w:rPr>
        <w:t>5390</w:t>
      </w:r>
      <w:r w:rsidRPr="005D1C5F">
        <w:rPr>
          <w:rFonts w:cstheme="minorHAnsi"/>
          <w:szCs w:val="22"/>
        </w:rPr>
        <w:t>-01</w:t>
      </w:r>
      <w:bookmarkEnd w:id="0"/>
    </w:p>
    <w:sectPr w:rsidR="00A06C21" w:rsidRPr="00FF6901" w:rsidSect="00B03E97">
      <w:headerReference w:type="even" r:id="rId5"/>
      <w:headerReference w:type="default" r:id="rId6"/>
      <w:footerReference w:type="even" r:id="rId7"/>
      <w:footerReference w:type="default" r:id="rId8"/>
      <w:headerReference w:type="first" r:id="rId9"/>
      <w:footerReference w:type="first" r:id="rId10"/>
      <w:pgSz w:w="11906" w:h="16838"/>
      <w:pgMar w:top="1440" w:right="1440" w:bottom="1440" w:left="1440" w:header="351"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B9B2D" w14:textId="77777777" w:rsidR="00000000" w:rsidRPr="005D1C5F" w:rsidRDefault="00000000">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4077942"/>
      <w:docPartObj>
        <w:docPartGallery w:val="Page Numbers (Bottom of Page)"/>
        <w:docPartUnique/>
      </w:docPartObj>
    </w:sdtPr>
    <w:sdtContent>
      <w:p w14:paraId="490E53EF" w14:textId="77777777" w:rsidR="00000000" w:rsidRPr="005D1C5F" w:rsidRDefault="00000000">
        <w:pPr>
          <w:pStyle w:val="ac"/>
          <w:jc w:val="center"/>
        </w:pPr>
        <w:r w:rsidRPr="005D1C5F">
          <w:fldChar w:fldCharType="begin"/>
        </w:r>
        <w:r w:rsidRPr="005D1C5F">
          <w:instrText>PAGE   \* MERGEFORMAT</w:instrText>
        </w:r>
        <w:r w:rsidRPr="005D1C5F">
          <w:fldChar w:fldCharType="separate"/>
        </w:r>
        <w:r w:rsidRPr="005D1C5F">
          <w:rPr>
            <w:lang w:eastAsia="ja-JP"/>
          </w:rPr>
          <w:t>2</w:t>
        </w:r>
        <w:r w:rsidRPr="005D1C5F">
          <w:fldChar w:fldCharType="end"/>
        </w:r>
      </w:p>
    </w:sdtContent>
  </w:sdt>
  <w:p w14:paraId="45B6CDFE" w14:textId="77777777" w:rsidR="00000000" w:rsidRPr="005D1C5F" w:rsidRDefault="00000000" w:rsidP="00933FE3">
    <w:pPr>
      <w:wordWrap w:val="0"/>
      <w:jc w:val="right"/>
      <w:rPr>
        <w:lang w:eastAsia="ja-JP"/>
      </w:rPr>
    </w:pPr>
  </w:p>
  <w:p w14:paraId="11095EC5" w14:textId="77777777" w:rsidR="00000000" w:rsidRPr="005D1C5F" w:rsidRDefault="00000000">
    <w:pPr>
      <w:pStyle w:val="ac"/>
      <w:rPr>
        <w:lang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E18F8" w14:textId="77777777" w:rsidR="00000000" w:rsidRPr="005D1C5F" w:rsidRDefault="00000000">
    <w:pPr>
      <w:pStyle w:val="ac"/>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A3B52" w14:textId="77777777" w:rsidR="00000000" w:rsidRPr="005D1C5F" w:rsidRDefault="00000000">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5AB58" w14:textId="77777777" w:rsidR="00000000" w:rsidRPr="005D1C5F" w:rsidRDefault="00000000" w:rsidP="006F065E">
    <w:pPr>
      <w:pStyle w:val="aa"/>
      <w:rPr>
        <w:lang w:eastAsia="ja-JP"/>
      </w:rPr>
    </w:pPr>
    <w:r w:rsidRPr="005D1C5F">
      <w:drawing>
        <wp:anchor distT="0" distB="0" distL="114300" distR="114300" simplePos="0" relativeHeight="251659264" behindDoc="0" locked="0" layoutInCell="1" allowOverlap="1" wp14:anchorId="2DA2BD1F" wp14:editId="573E143E">
          <wp:simplePos x="0" y="0"/>
          <wp:positionH relativeFrom="margin">
            <wp:posOffset>-371475</wp:posOffset>
          </wp:positionH>
          <wp:positionV relativeFrom="paragraph">
            <wp:posOffset>-219710</wp:posOffset>
          </wp:positionV>
          <wp:extent cx="6789420" cy="730885"/>
          <wp:effectExtent l="0" t="0" r="0" b="0"/>
          <wp:wrapSquare wrapText="bothSides"/>
          <wp:docPr id="2102367263" name="図 1" descr="ZOOM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367263" name="図 1" descr="ZOOMロゴ"/>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89420" cy="7308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EC9FD" w14:textId="77777777" w:rsidR="00000000" w:rsidRPr="005D1C5F" w:rsidRDefault="0000000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96AC5"/>
    <w:multiLevelType w:val="hybridMultilevel"/>
    <w:tmpl w:val="BB1EE8CA"/>
    <w:lvl w:ilvl="0" w:tplc="50648528">
      <w:start w:val="1"/>
      <w:numFmt w:val="bullet"/>
      <w:pStyle w:val="JA"/>
      <w:lvlText w:val="-"/>
      <w:lvlJc w:val="left"/>
      <w:pPr>
        <w:ind w:left="720" w:hanging="360"/>
      </w:pPr>
      <w:rPr>
        <w:rFonts w:ascii="Times New Roman" w:eastAsia="Times New Roman" w:hAnsi="Times New Roman" w:cs="Times New Roman" w:hint="default"/>
      </w:rPr>
    </w:lvl>
    <w:lvl w:ilvl="1" w:tplc="E7D22044">
      <w:start w:val="1"/>
      <w:numFmt w:val="bullet"/>
      <w:lvlText w:val="○"/>
      <w:lvlJc w:val="left"/>
      <w:pPr>
        <w:ind w:left="1636" w:hanging="360"/>
      </w:pPr>
      <w:rPr>
        <w:rFonts w:ascii="ＭＳ 明朝" w:eastAsia="ＭＳ 明朝" w:hAnsi="ＭＳ 明朝" w:hint="eastAsia"/>
      </w:rPr>
    </w:lvl>
    <w:lvl w:ilvl="2" w:tplc="21D66968">
      <w:start w:val="1"/>
      <w:numFmt w:val="bullet"/>
      <w:pStyle w:val="4"/>
      <w:lvlText w:val=""/>
      <w:lvlJc w:val="left"/>
      <w:pPr>
        <w:ind w:left="2160" w:hanging="360"/>
      </w:pPr>
      <w:rPr>
        <w:rFonts w:ascii="Wingdings" w:hAnsi="Wingdings"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57307"/>
    <w:multiLevelType w:val="hybridMultilevel"/>
    <w:tmpl w:val="13227FB8"/>
    <w:lvl w:ilvl="0" w:tplc="0DF85D28">
      <w:start w:val="1"/>
      <w:numFmt w:val="bullet"/>
      <w:pStyle w:val="3"/>
      <w:lvlText w:val="○"/>
      <w:lvlJc w:val="left"/>
      <w:pPr>
        <w:ind w:left="1716" w:hanging="440"/>
      </w:pPr>
      <w:rPr>
        <w:rFonts w:ascii="ＭＳ 明朝" w:eastAsia="ＭＳ 明朝" w:hAnsi="ＭＳ 明朝"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num w:numId="1" w16cid:durableId="1743411326">
    <w:abstractNumId w:val="0"/>
  </w:num>
  <w:num w:numId="2" w16cid:durableId="691876883">
    <w:abstractNumId w:val="0"/>
  </w:num>
  <w:num w:numId="3" w16cid:durableId="2058123252">
    <w:abstractNumId w:val="1"/>
  </w:num>
  <w:num w:numId="4" w16cid:durableId="549194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97"/>
    <w:rsid w:val="00A06C21"/>
    <w:rsid w:val="00B03E97"/>
    <w:rsid w:val="00EB0ACC"/>
    <w:rsid w:val="00FF6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52D036"/>
  <w15:chartTrackingRefBased/>
  <w15:docId w15:val="{007079F4-5CC8-4F33-8489-781C2617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6901"/>
    <w:rPr>
      <w:kern w:val="0"/>
      <w:sz w:val="22"/>
      <w:szCs w:val="24"/>
      <w:lang w:val="nl-NL" w:eastAsia="en-US" w:bidi="or-IN"/>
    </w:rPr>
  </w:style>
  <w:style w:type="paragraph" w:styleId="1">
    <w:name w:val="heading 1"/>
    <w:basedOn w:val="a"/>
    <w:next w:val="a"/>
    <w:link w:val="10"/>
    <w:uiPriority w:val="9"/>
    <w:qFormat/>
    <w:rsid w:val="00FF6901"/>
    <w:pPr>
      <w:keepNext/>
      <w:keepLines/>
      <w:spacing w:before="240"/>
      <w:outlineLvl w:val="0"/>
    </w:pPr>
    <w:rPr>
      <w:rFonts w:ascii="游ゴシック" w:eastAsia="游ゴシック" w:hAnsi="游ゴシック" w:cs="Times New Roman"/>
      <w:color w:val="000000" w:themeColor="text1"/>
      <w:sz w:val="24"/>
      <w:lang w:eastAsia="ja-JP"/>
    </w:rPr>
  </w:style>
  <w:style w:type="paragraph" w:styleId="2">
    <w:name w:val="heading 2"/>
    <w:basedOn w:val="JA"/>
    <w:next w:val="a"/>
    <w:link w:val="20"/>
    <w:uiPriority w:val="9"/>
    <w:unhideWhenUsed/>
    <w:qFormat/>
    <w:rsid w:val="00FF6901"/>
    <w:pPr>
      <w:outlineLvl w:val="1"/>
    </w:pPr>
  </w:style>
  <w:style w:type="paragraph" w:styleId="3">
    <w:name w:val="heading 3"/>
    <w:basedOn w:val="a0"/>
    <w:next w:val="a"/>
    <w:link w:val="30"/>
    <w:uiPriority w:val="9"/>
    <w:unhideWhenUsed/>
    <w:qFormat/>
    <w:rsid w:val="00FF6901"/>
    <w:pPr>
      <w:numPr>
        <w:numId w:val="3"/>
      </w:numPr>
      <w:ind w:leftChars="550" w:left="550"/>
      <w:outlineLvl w:val="2"/>
    </w:pPr>
    <w:rPr>
      <w:rFonts w:eastAsiaTheme="majorEastAsia"/>
    </w:rPr>
  </w:style>
  <w:style w:type="paragraph" w:styleId="4">
    <w:name w:val="heading 4"/>
    <w:basedOn w:val="3"/>
    <w:next w:val="a"/>
    <w:link w:val="40"/>
    <w:uiPriority w:val="9"/>
    <w:unhideWhenUsed/>
    <w:qFormat/>
    <w:rsid w:val="00FF6901"/>
    <w:pPr>
      <w:numPr>
        <w:ilvl w:val="2"/>
        <w:numId w:val="4"/>
      </w:numPr>
      <w:ind w:leftChars="800" w:left="800"/>
      <w:outlineLvl w:val="3"/>
    </w:pPr>
    <w:rPr>
      <w:sz w:val="21"/>
    </w:rPr>
  </w:style>
  <w:style w:type="paragraph" w:styleId="5">
    <w:name w:val="heading 5"/>
    <w:basedOn w:val="a"/>
    <w:next w:val="a"/>
    <w:link w:val="50"/>
    <w:uiPriority w:val="9"/>
    <w:semiHidden/>
    <w:unhideWhenUsed/>
    <w:qFormat/>
    <w:rsid w:val="00FF690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F690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F690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F690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F690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rsid w:val="00FF6901"/>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FF6901"/>
  </w:style>
  <w:style w:type="character" w:customStyle="1" w:styleId="10">
    <w:name w:val="見出し 1 (文字)"/>
    <w:basedOn w:val="a1"/>
    <w:link w:val="1"/>
    <w:uiPriority w:val="9"/>
    <w:rsid w:val="00FF6901"/>
    <w:rPr>
      <w:rFonts w:ascii="游ゴシック" w:eastAsia="游ゴシック" w:hAnsi="游ゴシック" w:cs="Times New Roman"/>
      <w:color w:val="000000" w:themeColor="text1"/>
      <w:kern w:val="0"/>
      <w:sz w:val="24"/>
      <w:szCs w:val="24"/>
      <w:lang w:val="nl-NL" w:bidi="or-IN"/>
    </w:rPr>
  </w:style>
  <w:style w:type="character" w:customStyle="1" w:styleId="20">
    <w:name w:val="見出し 2 (文字)"/>
    <w:basedOn w:val="a1"/>
    <w:link w:val="2"/>
    <w:uiPriority w:val="9"/>
    <w:rsid w:val="00FF6901"/>
    <w:rPr>
      <w:rFonts w:asciiTheme="majorEastAsia" w:eastAsiaTheme="majorEastAsia" w:hAnsiTheme="majorEastAsia" w:cs="ＭＳ 明朝"/>
      <w:color w:val="000000" w:themeColor="text1"/>
      <w:kern w:val="0"/>
      <w:sz w:val="24"/>
      <w:szCs w:val="24"/>
      <w:lang w:bidi="or-IN"/>
    </w:rPr>
  </w:style>
  <w:style w:type="character" w:customStyle="1" w:styleId="30">
    <w:name w:val="見出し 3 (文字)"/>
    <w:basedOn w:val="a1"/>
    <w:link w:val="3"/>
    <w:uiPriority w:val="9"/>
    <w:rsid w:val="00FF6901"/>
    <w:rPr>
      <w:rFonts w:eastAsiaTheme="majorEastAsia"/>
      <w:kern w:val="0"/>
      <w:sz w:val="22"/>
      <w:szCs w:val="24"/>
      <w:lang w:val="nl-NL" w:eastAsia="en-US" w:bidi="or-IN"/>
    </w:rPr>
  </w:style>
  <w:style w:type="character" w:customStyle="1" w:styleId="40">
    <w:name w:val="見出し 4 (文字)"/>
    <w:basedOn w:val="a1"/>
    <w:link w:val="4"/>
    <w:uiPriority w:val="9"/>
    <w:rsid w:val="00FF6901"/>
    <w:rPr>
      <w:rFonts w:eastAsiaTheme="majorEastAsia"/>
      <w:kern w:val="0"/>
      <w:szCs w:val="24"/>
      <w:lang w:val="nl-NL" w:eastAsia="en-US" w:bidi="or-IN"/>
    </w:rPr>
  </w:style>
  <w:style w:type="character" w:customStyle="1" w:styleId="50">
    <w:name w:val="見出し 5 (文字)"/>
    <w:basedOn w:val="a1"/>
    <w:link w:val="5"/>
    <w:uiPriority w:val="9"/>
    <w:semiHidden/>
    <w:rsid w:val="00FF6901"/>
    <w:rPr>
      <w:rFonts w:asciiTheme="majorHAnsi" w:eastAsiaTheme="majorEastAsia" w:hAnsiTheme="majorHAnsi" w:cstheme="majorBidi"/>
      <w:color w:val="000000" w:themeColor="text1"/>
      <w:kern w:val="0"/>
      <w:sz w:val="22"/>
      <w:szCs w:val="24"/>
      <w:lang w:val="nl-NL" w:eastAsia="en-US" w:bidi="or-IN"/>
    </w:rPr>
  </w:style>
  <w:style w:type="character" w:customStyle="1" w:styleId="60">
    <w:name w:val="見出し 6 (文字)"/>
    <w:basedOn w:val="a1"/>
    <w:link w:val="6"/>
    <w:uiPriority w:val="9"/>
    <w:semiHidden/>
    <w:rsid w:val="00FF6901"/>
    <w:rPr>
      <w:rFonts w:asciiTheme="majorHAnsi" w:eastAsiaTheme="majorEastAsia" w:hAnsiTheme="majorHAnsi" w:cstheme="majorBidi"/>
      <w:color w:val="000000" w:themeColor="text1"/>
      <w:kern w:val="0"/>
      <w:sz w:val="22"/>
      <w:szCs w:val="24"/>
      <w:lang w:val="nl-NL" w:eastAsia="en-US" w:bidi="or-IN"/>
    </w:rPr>
  </w:style>
  <w:style w:type="character" w:customStyle="1" w:styleId="70">
    <w:name w:val="見出し 7 (文字)"/>
    <w:basedOn w:val="a1"/>
    <w:link w:val="7"/>
    <w:uiPriority w:val="9"/>
    <w:semiHidden/>
    <w:rsid w:val="00FF6901"/>
    <w:rPr>
      <w:rFonts w:asciiTheme="majorHAnsi" w:eastAsiaTheme="majorEastAsia" w:hAnsiTheme="majorHAnsi" w:cstheme="majorBidi"/>
      <w:color w:val="000000" w:themeColor="text1"/>
      <w:kern w:val="0"/>
      <w:sz w:val="22"/>
      <w:szCs w:val="24"/>
      <w:lang w:val="nl-NL" w:eastAsia="en-US" w:bidi="or-IN"/>
    </w:rPr>
  </w:style>
  <w:style w:type="character" w:customStyle="1" w:styleId="80">
    <w:name w:val="見出し 8 (文字)"/>
    <w:basedOn w:val="a1"/>
    <w:link w:val="8"/>
    <w:uiPriority w:val="9"/>
    <w:semiHidden/>
    <w:rsid w:val="00FF6901"/>
    <w:rPr>
      <w:rFonts w:asciiTheme="majorHAnsi" w:eastAsiaTheme="majorEastAsia" w:hAnsiTheme="majorHAnsi" w:cstheme="majorBidi"/>
      <w:color w:val="000000" w:themeColor="text1"/>
      <w:kern w:val="0"/>
      <w:sz w:val="22"/>
      <w:szCs w:val="24"/>
      <w:lang w:val="nl-NL" w:eastAsia="en-US" w:bidi="or-IN"/>
    </w:rPr>
  </w:style>
  <w:style w:type="character" w:customStyle="1" w:styleId="90">
    <w:name w:val="見出し 9 (文字)"/>
    <w:basedOn w:val="a1"/>
    <w:link w:val="9"/>
    <w:uiPriority w:val="9"/>
    <w:semiHidden/>
    <w:rsid w:val="00FF6901"/>
    <w:rPr>
      <w:rFonts w:asciiTheme="majorHAnsi" w:eastAsiaTheme="majorEastAsia" w:hAnsiTheme="majorHAnsi" w:cstheme="majorBidi"/>
      <w:color w:val="000000" w:themeColor="text1"/>
      <w:kern w:val="0"/>
      <w:sz w:val="22"/>
      <w:szCs w:val="24"/>
      <w:lang w:val="nl-NL" w:eastAsia="en-US" w:bidi="or-IN"/>
    </w:rPr>
  </w:style>
  <w:style w:type="paragraph" w:styleId="a4">
    <w:name w:val="Title"/>
    <w:basedOn w:val="a"/>
    <w:next w:val="a"/>
    <w:link w:val="a5"/>
    <w:uiPriority w:val="10"/>
    <w:qFormat/>
    <w:rsid w:val="00FF6901"/>
    <w:rPr>
      <w:rFonts w:ascii="游ゴシック" w:eastAsia="游ゴシック" w:hAnsi="游ゴシック"/>
      <w:b/>
      <w:bCs/>
      <w:color w:val="000000" w:themeColor="text1"/>
      <w:lang w:eastAsia="ja-JP"/>
    </w:rPr>
  </w:style>
  <w:style w:type="character" w:customStyle="1" w:styleId="a5">
    <w:name w:val="表題 (文字)"/>
    <w:basedOn w:val="a1"/>
    <w:link w:val="a4"/>
    <w:uiPriority w:val="10"/>
    <w:rsid w:val="00FF6901"/>
    <w:rPr>
      <w:rFonts w:ascii="游ゴシック" w:eastAsia="游ゴシック" w:hAnsi="游ゴシック"/>
      <w:b/>
      <w:bCs/>
      <w:color w:val="000000" w:themeColor="text1"/>
      <w:kern w:val="0"/>
      <w:sz w:val="22"/>
      <w:szCs w:val="24"/>
      <w:lang w:val="nl-NL" w:bidi="or-IN"/>
    </w:rPr>
  </w:style>
  <w:style w:type="paragraph" w:styleId="a6">
    <w:name w:val="Subtitle"/>
    <w:basedOn w:val="a"/>
    <w:next w:val="a"/>
    <w:link w:val="a7"/>
    <w:uiPriority w:val="11"/>
    <w:qFormat/>
    <w:rsid w:val="00FF690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FF6901"/>
    <w:rPr>
      <w:rFonts w:asciiTheme="majorHAnsi" w:eastAsiaTheme="majorEastAsia" w:hAnsiTheme="majorHAnsi" w:cstheme="majorBidi"/>
      <w:color w:val="595959" w:themeColor="text1" w:themeTint="A6"/>
      <w:spacing w:val="15"/>
      <w:kern w:val="0"/>
      <w:sz w:val="28"/>
      <w:szCs w:val="28"/>
      <w:lang w:val="nl-NL" w:eastAsia="en-US" w:bidi="or-IN"/>
    </w:rPr>
  </w:style>
  <w:style w:type="paragraph" w:styleId="a8">
    <w:name w:val="Quote"/>
    <w:basedOn w:val="a"/>
    <w:next w:val="a"/>
    <w:link w:val="a9"/>
    <w:uiPriority w:val="29"/>
    <w:qFormat/>
    <w:rsid w:val="00FF6901"/>
    <w:pPr>
      <w:spacing w:before="160" w:after="160"/>
      <w:jc w:val="center"/>
    </w:pPr>
    <w:rPr>
      <w:i/>
      <w:iCs/>
      <w:color w:val="404040" w:themeColor="text1" w:themeTint="BF"/>
    </w:rPr>
  </w:style>
  <w:style w:type="character" w:customStyle="1" w:styleId="a9">
    <w:name w:val="引用文 (文字)"/>
    <w:basedOn w:val="a1"/>
    <w:link w:val="a8"/>
    <w:uiPriority w:val="29"/>
    <w:rsid w:val="00FF6901"/>
    <w:rPr>
      <w:i/>
      <w:iCs/>
      <w:color w:val="404040" w:themeColor="text1" w:themeTint="BF"/>
      <w:kern w:val="0"/>
      <w:sz w:val="22"/>
      <w:szCs w:val="24"/>
      <w:lang w:val="nl-NL" w:eastAsia="en-US" w:bidi="or-IN"/>
    </w:rPr>
  </w:style>
  <w:style w:type="paragraph" w:styleId="a0">
    <w:name w:val="List Paragraph"/>
    <w:basedOn w:val="a"/>
    <w:uiPriority w:val="34"/>
    <w:qFormat/>
    <w:rsid w:val="00FF6901"/>
    <w:pPr>
      <w:ind w:left="720"/>
      <w:contextualSpacing/>
    </w:pPr>
  </w:style>
  <w:style w:type="character" w:styleId="21">
    <w:name w:val="Intense Emphasis"/>
    <w:basedOn w:val="a1"/>
    <w:uiPriority w:val="21"/>
    <w:qFormat/>
    <w:rsid w:val="00FF6901"/>
    <w:rPr>
      <w:i/>
      <w:iCs/>
      <w:color w:val="0F4761" w:themeColor="accent1" w:themeShade="BF"/>
    </w:rPr>
  </w:style>
  <w:style w:type="paragraph" w:styleId="22">
    <w:name w:val="Intense Quote"/>
    <w:basedOn w:val="a"/>
    <w:next w:val="a"/>
    <w:link w:val="23"/>
    <w:uiPriority w:val="30"/>
    <w:qFormat/>
    <w:rsid w:val="00FF69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FF6901"/>
    <w:rPr>
      <w:i/>
      <w:iCs/>
      <w:color w:val="0F4761" w:themeColor="accent1" w:themeShade="BF"/>
      <w:kern w:val="0"/>
      <w:sz w:val="22"/>
      <w:szCs w:val="24"/>
      <w:lang w:val="nl-NL" w:eastAsia="en-US" w:bidi="or-IN"/>
    </w:rPr>
  </w:style>
  <w:style w:type="character" w:styleId="24">
    <w:name w:val="Intense Reference"/>
    <w:basedOn w:val="a1"/>
    <w:uiPriority w:val="32"/>
    <w:qFormat/>
    <w:rsid w:val="00FF6901"/>
    <w:rPr>
      <w:b/>
      <w:bCs/>
      <w:smallCaps/>
      <w:color w:val="0F4761" w:themeColor="accent1" w:themeShade="BF"/>
      <w:spacing w:val="5"/>
    </w:rPr>
  </w:style>
  <w:style w:type="paragraph" w:customStyle="1" w:styleId="JA">
    <w:name w:val="標準JA"/>
    <w:basedOn w:val="a0"/>
    <w:qFormat/>
    <w:rsid w:val="00FF6901"/>
    <w:pPr>
      <w:numPr>
        <w:numId w:val="4"/>
      </w:numPr>
    </w:pPr>
    <w:rPr>
      <w:rFonts w:asciiTheme="majorEastAsia" w:eastAsiaTheme="majorEastAsia" w:hAnsiTheme="majorEastAsia" w:cs="ＭＳ 明朝"/>
      <w:color w:val="000000" w:themeColor="text1"/>
      <w:sz w:val="24"/>
      <w:lang w:val="en-US" w:eastAsia="ja-JP"/>
    </w:rPr>
  </w:style>
  <w:style w:type="paragraph" w:styleId="aa">
    <w:name w:val="header"/>
    <w:basedOn w:val="a"/>
    <w:link w:val="ab"/>
    <w:uiPriority w:val="99"/>
    <w:unhideWhenUsed/>
    <w:rsid w:val="00FF6901"/>
    <w:pPr>
      <w:tabs>
        <w:tab w:val="center" w:pos="4252"/>
        <w:tab w:val="right" w:pos="8504"/>
      </w:tabs>
      <w:snapToGrid w:val="0"/>
    </w:pPr>
  </w:style>
  <w:style w:type="character" w:customStyle="1" w:styleId="ab">
    <w:name w:val="ヘッダー (文字)"/>
    <w:basedOn w:val="a1"/>
    <w:link w:val="aa"/>
    <w:uiPriority w:val="99"/>
    <w:rsid w:val="00FF6901"/>
    <w:rPr>
      <w:kern w:val="0"/>
      <w:sz w:val="22"/>
      <w:szCs w:val="24"/>
      <w:lang w:val="nl-NL" w:eastAsia="en-US" w:bidi="or-IN"/>
    </w:rPr>
  </w:style>
  <w:style w:type="paragraph" w:styleId="ac">
    <w:name w:val="footer"/>
    <w:basedOn w:val="a"/>
    <w:link w:val="ad"/>
    <w:uiPriority w:val="99"/>
    <w:unhideWhenUsed/>
    <w:rsid w:val="00FF6901"/>
    <w:pPr>
      <w:tabs>
        <w:tab w:val="center" w:pos="4252"/>
        <w:tab w:val="right" w:pos="8504"/>
      </w:tabs>
      <w:snapToGrid w:val="0"/>
    </w:pPr>
  </w:style>
  <w:style w:type="character" w:customStyle="1" w:styleId="ad">
    <w:name w:val="フッター (文字)"/>
    <w:basedOn w:val="a1"/>
    <w:link w:val="ac"/>
    <w:uiPriority w:val="99"/>
    <w:rsid w:val="00FF6901"/>
    <w:rPr>
      <w:kern w:val="0"/>
      <w:sz w:val="22"/>
      <w:szCs w:val="24"/>
      <w:lang w:val="nl-NL" w:eastAsia="en-US" w:bidi="or-IN"/>
    </w:rPr>
  </w:style>
  <w:style w:type="paragraph" w:styleId="ae">
    <w:name w:val="No Spacing"/>
    <w:uiPriority w:val="1"/>
    <w:qFormat/>
    <w:rsid w:val="00FF6901"/>
    <w:rPr>
      <w:kern w:val="0"/>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2024-08-27T00:48:00Z</dcterms:created>
  <dcterms:modified xsi:type="dcterms:W3CDTF">2024-08-27T00:51:00Z</dcterms:modified>
</cp:coreProperties>
</file>